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FC" w:rsidRPr="002B56FC" w:rsidRDefault="002B56FC" w:rsidP="002B56FC">
      <w:pPr>
        <w:rPr>
          <w:sz w:val="22"/>
          <w:szCs w:val="22"/>
        </w:rPr>
      </w:pPr>
      <w:r w:rsidRPr="002B56FC">
        <w:rPr>
          <w:sz w:val="22"/>
          <w:szCs w:val="22"/>
        </w:rPr>
        <w:t>CENWP-OD</w:t>
      </w:r>
      <w:r w:rsidRPr="002B56FC">
        <w:rPr>
          <w:sz w:val="22"/>
          <w:szCs w:val="22"/>
        </w:rPr>
        <w:tab/>
      </w:r>
      <w:r w:rsidRPr="002B56FC">
        <w:rPr>
          <w:sz w:val="22"/>
          <w:szCs w:val="22"/>
        </w:rPr>
        <w:tab/>
      </w:r>
      <w:r w:rsidRPr="002B56FC">
        <w:rPr>
          <w:sz w:val="22"/>
          <w:szCs w:val="22"/>
        </w:rPr>
        <w:tab/>
      </w:r>
      <w:r w:rsidRPr="002B56FC">
        <w:rPr>
          <w:sz w:val="22"/>
          <w:szCs w:val="22"/>
        </w:rPr>
        <w:tab/>
      </w:r>
      <w:r w:rsidRPr="002B56FC">
        <w:rPr>
          <w:sz w:val="22"/>
          <w:szCs w:val="22"/>
        </w:rPr>
        <w:tab/>
      </w:r>
      <w:r w:rsidRPr="002B56FC">
        <w:rPr>
          <w:sz w:val="22"/>
          <w:szCs w:val="22"/>
        </w:rPr>
        <w:tab/>
      </w:r>
      <w:r w:rsidRPr="002B56FC">
        <w:rPr>
          <w:sz w:val="22"/>
          <w:szCs w:val="22"/>
        </w:rPr>
        <w:tab/>
      </w:r>
      <w:r w:rsidRPr="002B56FC">
        <w:rPr>
          <w:sz w:val="22"/>
          <w:szCs w:val="22"/>
        </w:rPr>
        <w:tab/>
      </w:r>
      <w:r w:rsidRPr="002B56FC">
        <w:rPr>
          <w:sz w:val="22"/>
          <w:szCs w:val="22"/>
        </w:rPr>
        <w:tab/>
      </w:r>
      <w:r w:rsidRPr="002B56FC">
        <w:rPr>
          <w:sz w:val="22"/>
          <w:szCs w:val="22"/>
        </w:rPr>
        <w:tab/>
        <w:t>30 July 2014</w:t>
      </w:r>
    </w:p>
    <w:p w:rsidR="002B56FC" w:rsidRPr="002B56FC" w:rsidRDefault="002B56FC" w:rsidP="002B56FC">
      <w:pPr>
        <w:rPr>
          <w:sz w:val="22"/>
          <w:szCs w:val="22"/>
        </w:rPr>
      </w:pPr>
    </w:p>
    <w:p w:rsidR="002B56FC" w:rsidRPr="002B56FC" w:rsidRDefault="002B56FC" w:rsidP="002B56FC">
      <w:pPr>
        <w:rPr>
          <w:sz w:val="22"/>
          <w:szCs w:val="22"/>
        </w:rPr>
      </w:pPr>
      <w:r w:rsidRPr="002B56FC">
        <w:rPr>
          <w:sz w:val="22"/>
          <w:szCs w:val="22"/>
        </w:rPr>
        <w:t>MEMORANDUM FOR THE RECORD</w:t>
      </w:r>
    </w:p>
    <w:p w:rsidR="002B56FC" w:rsidRPr="002B56FC" w:rsidRDefault="002B56FC" w:rsidP="002B56FC">
      <w:pPr>
        <w:rPr>
          <w:sz w:val="22"/>
          <w:szCs w:val="22"/>
        </w:rPr>
      </w:pPr>
    </w:p>
    <w:p w:rsidR="002B56FC" w:rsidRPr="002B56FC" w:rsidRDefault="002B56FC" w:rsidP="002B56FC">
      <w:pPr>
        <w:rPr>
          <w:sz w:val="22"/>
          <w:szCs w:val="22"/>
        </w:rPr>
      </w:pPr>
    </w:p>
    <w:p w:rsidR="002B56FC" w:rsidRPr="002B56FC" w:rsidRDefault="002B56FC" w:rsidP="002B56FC">
      <w:pPr>
        <w:rPr>
          <w:sz w:val="22"/>
          <w:szCs w:val="22"/>
        </w:rPr>
      </w:pPr>
      <w:r w:rsidRPr="002B56FC">
        <w:rPr>
          <w:sz w:val="22"/>
          <w:szCs w:val="22"/>
        </w:rPr>
        <w:t xml:space="preserve">Subject: DRAFT minutes for the 30 July 2014 Willamette FPT meeting.  </w:t>
      </w:r>
    </w:p>
    <w:p w:rsidR="002B56FC" w:rsidRPr="002B56FC" w:rsidRDefault="002B56FC" w:rsidP="002B56FC">
      <w:pPr>
        <w:rPr>
          <w:sz w:val="22"/>
          <w:szCs w:val="22"/>
        </w:rPr>
      </w:pPr>
    </w:p>
    <w:p w:rsidR="002B56FC" w:rsidRPr="002B56FC" w:rsidRDefault="002B56FC" w:rsidP="002B56FC">
      <w:pPr>
        <w:rPr>
          <w:sz w:val="22"/>
          <w:szCs w:val="22"/>
        </w:rPr>
      </w:pPr>
      <w:r w:rsidRPr="002B56FC">
        <w:rPr>
          <w:sz w:val="22"/>
          <w:szCs w:val="22"/>
        </w:rPr>
        <w:t xml:space="preserve">The meeting was held at NWP, 300 Block building, </w:t>
      </w:r>
      <w:proofErr w:type="gramStart"/>
      <w:r w:rsidRPr="002B56FC">
        <w:rPr>
          <w:sz w:val="22"/>
          <w:szCs w:val="22"/>
        </w:rPr>
        <w:t>Portland</w:t>
      </w:r>
      <w:proofErr w:type="gramEnd"/>
      <w:r w:rsidRPr="002B56FC">
        <w:rPr>
          <w:sz w:val="22"/>
          <w:szCs w:val="22"/>
        </w:rPr>
        <w:t xml:space="preserve"> Oregon.  In attendance:</w:t>
      </w:r>
    </w:p>
    <w:tbl>
      <w:tblPr>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1530"/>
        <w:gridCol w:w="1800"/>
        <w:gridCol w:w="2160"/>
      </w:tblGrid>
      <w:tr w:rsidR="002B56FC" w:rsidRPr="002B56FC" w:rsidTr="007A1BD8">
        <w:trPr>
          <w:trHeight w:val="215"/>
        </w:trPr>
        <w:tc>
          <w:tcPr>
            <w:tcW w:w="1908" w:type="dxa"/>
            <w:tcBorders>
              <w:top w:val="single" w:sz="4" w:space="0" w:color="auto"/>
              <w:left w:val="single" w:sz="4" w:space="0" w:color="auto"/>
              <w:bottom w:val="single" w:sz="4" w:space="0" w:color="auto"/>
              <w:right w:val="single" w:sz="4" w:space="0" w:color="auto"/>
            </w:tcBorders>
          </w:tcPr>
          <w:p w:rsidR="002B56FC" w:rsidRPr="002B56FC" w:rsidRDefault="002B56FC" w:rsidP="002B3EA8">
            <w:pPr>
              <w:rPr>
                <w:b/>
                <w:sz w:val="22"/>
                <w:szCs w:val="22"/>
              </w:rPr>
            </w:pPr>
            <w:r w:rsidRPr="002B56FC">
              <w:rPr>
                <w:b/>
                <w:sz w:val="22"/>
                <w:szCs w:val="22"/>
              </w:rPr>
              <w:t>Last</w:t>
            </w:r>
          </w:p>
        </w:tc>
        <w:tc>
          <w:tcPr>
            <w:tcW w:w="1530" w:type="dxa"/>
            <w:tcBorders>
              <w:top w:val="single" w:sz="4" w:space="0" w:color="auto"/>
              <w:left w:val="single" w:sz="4" w:space="0" w:color="auto"/>
              <w:bottom w:val="single" w:sz="4" w:space="0" w:color="auto"/>
              <w:right w:val="single" w:sz="4" w:space="0" w:color="auto"/>
            </w:tcBorders>
          </w:tcPr>
          <w:p w:rsidR="002B56FC" w:rsidRPr="002B56FC" w:rsidRDefault="002B56FC" w:rsidP="002B3EA8">
            <w:pPr>
              <w:rPr>
                <w:b/>
                <w:sz w:val="22"/>
                <w:szCs w:val="22"/>
              </w:rPr>
            </w:pPr>
            <w:r w:rsidRPr="002B56FC">
              <w:rPr>
                <w:b/>
                <w:sz w:val="22"/>
                <w:szCs w:val="22"/>
              </w:rPr>
              <w:t>First</w:t>
            </w:r>
          </w:p>
        </w:tc>
        <w:tc>
          <w:tcPr>
            <w:tcW w:w="1800" w:type="dxa"/>
            <w:tcBorders>
              <w:top w:val="single" w:sz="4" w:space="0" w:color="auto"/>
              <w:left w:val="single" w:sz="4" w:space="0" w:color="auto"/>
              <w:bottom w:val="single" w:sz="4" w:space="0" w:color="auto"/>
              <w:right w:val="single" w:sz="4" w:space="0" w:color="auto"/>
            </w:tcBorders>
          </w:tcPr>
          <w:p w:rsidR="002B56FC" w:rsidRPr="002B56FC" w:rsidRDefault="002B56FC" w:rsidP="002B3EA8">
            <w:pPr>
              <w:rPr>
                <w:b/>
                <w:sz w:val="22"/>
                <w:szCs w:val="22"/>
              </w:rPr>
            </w:pPr>
            <w:r w:rsidRPr="002B56FC">
              <w:rPr>
                <w:b/>
                <w:sz w:val="22"/>
                <w:szCs w:val="22"/>
              </w:rPr>
              <w:t>Agency</w:t>
            </w:r>
          </w:p>
        </w:tc>
        <w:tc>
          <w:tcPr>
            <w:tcW w:w="2160" w:type="dxa"/>
            <w:tcBorders>
              <w:top w:val="single" w:sz="4" w:space="0" w:color="auto"/>
              <w:left w:val="single" w:sz="4" w:space="0" w:color="auto"/>
              <w:bottom w:val="single" w:sz="4" w:space="0" w:color="auto"/>
              <w:right w:val="single" w:sz="4" w:space="0" w:color="auto"/>
            </w:tcBorders>
          </w:tcPr>
          <w:p w:rsidR="002B56FC" w:rsidRPr="002B56FC" w:rsidRDefault="00E647B0" w:rsidP="002B3EA8">
            <w:pPr>
              <w:rPr>
                <w:b/>
                <w:sz w:val="22"/>
                <w:szCs w:val="22"/>
              </w:rPr>
            </w:pPr>
            <w:r>
              <w:rPr>
                <w:b/>
                <w:sz w:val="22"/>
                <w:szCs w:val="22"/>
              </w:rPr>
              <w:t>Phone number</w:t>
            </w:r>
          </w:p>
        </w:tc>
      </w:tr>
      <w:tr w:rsidR="002B56FC" w:rsidRPr="002B56FC" w:rsidTr="007A1BD8">
        <w:trPr>
          <w:trHeight w:val="260"/>
        </w:trPr>
        <w:tc>
          <w:tcPr>
            <w:tcW w:w="1908" w:type="dxa"/>
            <w:tcBorders>
              <w:top w:val="single" w:sz="4" w:space="0" w:color="auto"/>
              <w:left w:val="single" w:sz="4" w:space="0" w:color="auto"/>
              <w:bottom w:val="single" w:sz="4" w:space="0" w:color="auto"/>
              <w:right w:val="single" w:sz="4" w:space="0" w:color="auto"/>
            </w:tcBorders>
          </w:tcPr>
          <w:p w:rsidR="002B56FC" w:rsidRPr="00DF2AA2" w:rsidRDefault="00F55878" w:rsidP="002B3EA8">
            <w:pPr>
              <w:rPr>
                <w:sz w:val="22"/>
                <w:szCs w:val="22"/>
              </w:rPr>
            </w:pPr>
            <w:r>
              <w:rPr>
                <w:sz w:val="22"/>
                <w:szCs w:val="22"/>
              </w:rPr>
              <w:t>Adams</w:t>
            </w:r>
          </w:p>
        </w:tc>
        <w:tc>
          <w:tcPr>
            <w:tcW w:w="1530" w:type="dxa"/>
            <w:tcBorders>
              <w:top w:val="single" w:sz="4" w:space="0" w:color="auto"/>
              <w:left w:val="single" w:sz="4" w:space="0" w:color="auto"/>
              <w:bottom w:val="single" w:sz="4" w:space="0" w:color="auto"/>
              <w:right w:val="single" w:sz="4" w:space="0" w:color="auto"/>
            </w:tcBorders>
          </w:tcPr>
          <w:p w:rsidR="002B56FC" w:rsidRPr="002B56FC" w:rsidRDefault="00F55878" w:rsidP="002B3EA8">
            <w:pPr>
              <w:rPr>
                <w:sz w:val="22"/>
                <w:szCs w:val="22"/>
              </w:rPr>
            </w:pPr>
            <w:r>
              <w:rPr>
                <w:sz w:val="22"/>
                <w:szCs w:val="22"/>
              </w:rPr>
              <w:t>Noah</w:t>
            </w:r>
          </w:p>
        </w:tc>
        <w:tc>
          <w:tcPr>
            <w:tcW w:w="1800" w:type="dxa"/>
            <w:tcBorders>
              <w:top w:val="single" w:sz="4" w:space="0" w:color="auto"/>
              <w:left w:val="single" w:sz="4" w:space="0" w:color="auto"/>
              <w:bottom w:val="single" w:sz="4" w:space="0" w:color="auto"/>
              <w:right w:val="single" w:sz="4" w:space="0" w:color="auto"/>
            </w:tcBorders>
          </w:tcPr>
          <w:p w:rsidR="002B56FC" w:rsidRPr="002B56FC" w:rsidRDefault="00F55878" w:rsidP="002B3EA8">
            <w:pPr>
              <w:rPr>
                <w:sz w:val="22"/>
                <w:szCs w:val="22"/>
              </w:rPr>
            </w:pPr>
            <w:r>
              <w:rPr>
                <w:sz w:val="22"/>
                <w:szCs w:val="22"/>
              </w:rPr>
              <w:t>USGS</w:t>
            </w:r>
          </w:p>
        </w:tc>
        <w:tc>
          <w:tcPr>
            <w:tcW w:w="2160" w:type="dxa"/>
            <w:tcBorders>
              <w:top w:val="single" w:sz="4" w:space="0" w:color="auto"/>
              <w:left w:val="single" w:sz="4" w:space="0" w:color="auto"/>
              <w:bottom w:val="single" w:sz="4" w:space="0" w:color="auto"/>
              <w:right w:val="single" w:sz="4" w:space="0" w:color="auto"/>
            </w:tcBorders>
          </w:tcPr>
          <w:p w:rsidR="002B56FC" w:rsidRPr="002B56FC" w:rsidRDefault="00E647B0" w:rsidP="002B3EA8">
            <w:pPr>
              <w:rPr>
                <w:sz w:val="22"/>
                <w:szCs w:val="22"/>
              </w:rPr>
            </w:pPr>
            <w:r>
              <w:rPr>
                <w:sz w:val="22"/>
                <w:szCs w:val="22"/>
              </w:rPr>
              <w:t>509-538-2299</w:t>
            </w:r>
          </w:p>
        </w:tc>
      </w:tr>
      <w:tr w:rsidR="00F55878" w:rsidRPr="002B56FC" w:rsidTr="007A1BD8">
        <w:trPr>
          <w:trHeight w:val="260"/>
        </w:trPr>
        <w:tc>
          <w:tcPr>
            <w:tcW w:w="1908" w:type="dxa"/>
            <w:tcBorders>
              <w:top w:val="single" w:sz="4" w:space="0" w:color="auto"/>
              <w:left w:val="single" w:sz="4" w:space="0" w:color="auto"/>
              <w:bottom w:val="single" w:sz="4" w:space="0" w:color="auto"/>
              <w:right w:val="single" w:sz="4" w:space="0" w:color="auto"/>
            </w:tcBorders>
          </w:tcPr>
          <w:p w:rsidR="00F55878" w:rsidRPr="00DF2AA2" w:rsidRDefault="005F049D" w:rsidP="00903AEB">
            <w:pPr>
              <w:rPr>
                <w:sz w:val="22"/>
                <w:szCs w:val="22"/>
              </w:rPr>
            </w:pPr>
            <w:r>
              <w:rPr>
                <w:sz w:val="22"/>
                <w:szCs w:val="22"/>
              </w:rPr>
              <w:t>Adams</w:t>
            </w:r>
          </w:p>
        </w:tc>
        <w:tc>
          <w:tcPr>
            <w:tcW w:w="1530" w:type="dxa"/>
            <w:tcBorders>
              <w:top w:val="single" w:sz="4" w:space="0" w:color="auto"/>
              <w:left w:val="single" w:sz="4" w:space="0" w:color="auto"/>
              <w:bottom w:val="single" w:sz="4" w:space="0" w:color="auto"/>
              <w:right w:val="single" w:sz="4" w:space="0" w:color="auto"/>
            </w:tcBorders>
          </w:tcPr>
          <w:p w:rsidR="00F55878" w:rsidRPr="002B56FC" w:rsidRDefault="005F049D" w:rsidP="00903AEB">
            <w:pPr>
              <w:rPr>
                <w:sz w:val="22"/>
                <w:szCs w:val="22"/>
              </w:rPr>
            </w:pPr>
            <w:r>
              <w:rPr>
                <w:sz w:val="22"/>
                <w:szCs w:val="22"/>
              </w:rPr>
              <w:t>Jim</w:t>
            </w:r>
          </w:p>
        </w:tc>
        <w:tc>
          <w:tcPr>
            <w:tcW w:w="1800" w:type="dxa"/>
            <w:tcBorders>
              <w:top w:val="single" w:sz="4" w:space="0" w:color="auto"/>
              <w:left w:val="single" w:sz="4" w:space="0" w:color="auto"/>
              <w:bottom w:val="single" w:sz="4" w:space="0" w:color="auto"/>
              <w:right w:val="single" w:sz="4" w:space="0" w:color="auto"/>
            </w:tcBorders>
          </w:tcPr>
          <w:p w:rsidR="00F55878" w:rsidRPr="002B56FC" w:rsidRDefault="005F049D" w:rsidP="00903AEB">
            <w:pPr>
              <w:rPr>
                <w:sz w:val="22"/>
                <w:szCs w:val="22"/>
              </w:rPr>
            </w:pPr>
            <w:r>
              <w:rPr>
                <w:sz w:val="22"/>
                <w:szCs w:val="22"/>
              </w:rPr>
              <w:t>NWP</w:t>
            </w:r>
          </w:p>
        </w:tc>
        <w:tc>
          <w:tcPr>
            <w:tcW w:w="2160" w:type="dxa"/>
            <w:tcBorders>
              <w:top w:val="single" w:sz="4" w:space="0" w:color="auto"/>
              <w:left w:val="single" w:sz="4" w:space="0" w:color="auto"/>
              <w:bottom w:val="single" w:sz="4" w:space="0" w:color="auto"/>
              <w:right w:val="single" w:sz="4" w:space="0" w:color="auto"/>
            </w:tcBorders>
          </w:tcPr>
          <w:p w:rsidR="00F55878" w:rsidRPr="002B56FC" w:rsidRDefault="007A1BD8" w:rsidP="00903AEB">
            <w:pPr>
              <w:rPr>
                <w:sz w:val="22"/>
                <w:szCs w:val="22"/>
              </w:rPr>
            </w:pPr>
            <w:r>
              <w:rPr>
                <w:sz w:val="22"/>
                <w:szCs w:val="22"/>
              </w:rPr>
              <w:t>503-808-4742</w:t>
            </w:r>
          </w:p>
        </w:tc>
      </w:tr>
      <w:tr w:rsidR="005F049D" w:rsidRPr="002B56FC" w:rsidTr="007A1BD8">
        <w:trPr>
          <w:trHeight w:val="260"/>
        </w:trPr>
        <w:tc>
          <w:tcPr>
            <w:tcW w:w="1908" w:type="dxa"/>
            <w:tcBorders>
              <w:top w:val="single" w:sz="4" w:space="0" w:color="auto"/>
              <w:left w:val="single" w:sz="4" w:space="0" w:color="auto"/>
              <w:bottom w:val="single" w:sz="4" w:space="0" w:color="auto"/>
              <w:right w:val="single" w:sz="4" w:space="0" w:color="auto"/>
            </w:tcBorders>
          </w:tcPr>
          <w:p w:rsidR="005F049D" w:rsidRPr="00DF2AA2" w:rsidRDefault="005F049D" w:rsidP="00903AEB">
            <w:pPr>
              <w:rPr>
                <w:sz w:val="22"/>
                <w:szCs w:val="22"/>
              </w:rPr>
            </w:pPr>
            <w:r w:rsidRPr="00DF2AA2">
              <w:rPr>
                <w:sz w:val="22"/>
                <w:szCs w:val="22"/>
              </w:rPr>
              <w:t>Ament</w:t>
            </w:r>
          </w:p>
        </w:tc>
        <w:tc>
          <w:tcPr>
            <w:tcW w:w="1530" w:type="dxa"/>
            <w:tcBorders>
              <w:top w:val="single" w:sz="4" w:space="0" w:color="auto"/>
              <w:left w:val="single" w:sz="4" w:space="0" w:color="auto"/>
              <w:bottom w:val="single" w:sz="4" w:space="0" w:color="auto"/>
              <w:right w:val="single" w:sz="4" w:space="0" w:color="auto"/>
            </w:tcBorders>
          </w:tcPr>
          <w:p w:rsidR="005F049D" w:rsidRPr="002B56FC" w:rsidRDefault="005F049D" w:rsidP="00903AEB">
            <w:pPr>
              <w:rPr>
                <w:sz w:val="22"/>
                <w:szCs w:val="22"/>
              </w:rPr>
            </w:pPr>
            <w:r>
              <w:rPr>
                <w:sz w:val="22"/>
                <w:szCs w:val="22"/>
              </w:rPr>
              <w:t>Jeff</w:t>
            </w:r>
          </w:p>
        </w:tc>
        <w:tc>
          <w:tcPr>
            <w:tcW w:w="1800" w:type="dxa"/>
            <w:tcBorders>
              <w:top w:val="single" w:sz="4" w:space="0" w:color="auto"/>
              <w:left w:val="single" w:sz="4" w:space="0" w:color="auto"/>
              <w:bottom w:val="single" w:sz="4" w:space="0" w:color="auto"/>
              <w:right w:val="single" w:sz="4" w:space="0" w:color="auto"/>
            </w:tcBorders>
          </w:tcPr>
          <w:p w:rsidR="005F049D" w:rsidRPr="002B56FC" w:rsidRDefault="005F049D" w:rsidP="00903AEB">
            <w:pPr>
              <w:rPr>
                <w:sz w:val="22"/>
                <w:szCs w:val="22"/>
              </w:rPr>
            </w:pPr>
            <w:r>
              <w:rPr>
                <w:sz w:val="22"/>
                <w:szCs w:val="22"/>
              </w:rPr>
              <w:t>NWP</w:t>
            </w:r>
          </w:p>
        </w:tc>
        <w:tc>
          <w:tcPr>
            <w:tcW w:w="2160" w:type="dxa"/>
            <w:tcBorders>
              <w:top w:val="single" w:sz="4" w:space="0" w:color="auto"/>
              <w:left w:val="single" w:sz="4" w:space="0" w:color="auto"/>
              <w:bottom w:val="single" w:sz="4" w:space="0" w:color="auto"/>
              <w:right w:val="single" w:sz="4" w:space="0" w:color="auto"/>
            </w:tcBorders>
          </w:tcPr>
          <w:p w:rsidR="005F049D" w:rsidRPr="002B56FC" w:rsidRDefault="007A1BD8" w:rsidP="00903AEB">
            <w:pPr>
              <w:rPr>
                <w:sz w:val="22"/>
                <w:szCs w:val="22"/>
              </w:rPr>
            </w:pPr>
            <w:r>
              <w:rPr>
                <w:sz w:val="22"/>
                <w:szCs w:val="22"/>
              </w:rPr>
              <w:t>503-808-4713</w:t>
            </w:r>
          </w:p>
        </w:tc>
      </w:tr>
      <w:tr w:rsidR="005F049D" w:rsidRPr="002B56FC" w:rsidTr="007A1BD8">
        <w:trPr>
          <w:trHeight w:val="260"/>
        </w:trPr>
        <w:tc>
          <w:tcPr>
            <w:tcW w:w="1908" w:type="dxa"/>
            <w:tcBorders>
              <w:top w:val="single" w:sz="4" w:space="0" w:color="auto"/>
              <w:left w:val="single" w:sz="4" w:space="0" w:color="auto"/>
              <w:bottom w:val="single" w:sz="4" w:space="0" w:color="auto"/>
              <w:right w:val="single" w:sz="4" w:space="0" w:color="auto"/>
            </w:tcBorders>
          </w:tcPr>
          <w:p w:rsidR="005F049D" w:rsidRPr="00DF2AA2" w:rsidRDefault="005F049D" w:rsidP="00903AEB">
            <w:pPr>
              <w:rPr>
                <w:sz w:val="22"/>
                <w:szCs w:val="22"/>
              </w:rPr>
            </w:pPr>
            <w:r>
              <w:rPr>
                <w:sz w:val="22"/>
                <w:szCs w:val="22"/>
              </w:rPr>
              <w:t>Budai</w:t>
            </w:r>
          </w:p>
        </w:tc>
        <w:tc>
          <w:tcPr>
            <w:tcW w:w="1530" w:type="dxa"/>
            <w:tcBorders>
              <w:top w:val="single" w:sz="4" w:space="0" w:color="auto"/>
              <w:left w:val="single" w:sz="4" w:space="0" w:color="auto"/>
              <w:bottom w:val="single" w:sz="4" w:space="0" w:color="auto"/>
              <w:right w:val="single" w:sz="4" w:space="0" w:color="auto"/>
            </w:tcBorders>
          </w:tcPr>
          <w:p w:rsidR="005F049D" w:rsidRPr="002B56FC" w:rsidRDefault="005F049D" w:rsidP="00903AEB">
            <w:pPr>
              <w:rPr>
                <w:sz w:val="22"/>
                <w:szCs w:val="22"/>
              </w:rPr>
            </w:pPr>
            <w:r>
              <w:rPr>
                <w:sz w:val="22"/>
                <w:szCs w:val="22"/>
              </w:rPr>
              <w:t>Chris</w:t>
            </w:r>
          </w:p>
        </w:tc>
        <w:tc>
          <w:tcPr>
            <w:tcW w:w="1800" w:type="dxa"/>
            <w:tcBorders>
              <w:top w:val="single" w:sz="4" w:space="0" w:color="auto"/>
              <w:left w:val="single" w:sz="4" w:space="0" w:color="auto"/>
              <w:bottom w:val="single" w:sz="4" w:space="0" w:color="auto"/>
              <w:right w:val="single" w:sz="4" w:space="0" w:color="auto"/>
            </w:tcBorders>
          </w:tcPr>
          <w:p w:rsidR="005F049D" w:rsidRPr="002B56FC" w:rsidRDefault="005F049D" w:rsidP="00903AEB">
            <w:pPr>
              <w:rPr>
                <w:sz w:val="22"/>
                <w:szCs w:val="22"/>
              </w:rPr>
            </w:pPr>
            <w:r>
              <w:rPr>
                <w:sz w:val="22"/>
                <w:szCs w:val="22"/>
              </w:rPr>
              <w:t>NWP</w:t>
            </w:r>
          </w:p>
        </w:tc>
        <w:tc>
          <w:tcPr>
            <w:tcW w:w="2160" w:type="dxa"/>
            <w:tcBorders>
              <w:top w:val="single" w:sz="4" w:space="0" w:color="auto"/>
              <w:left w:val="single" w:sz="4" w:space="0" w:color="auto"/>
              <w:bottom w:val="single" w:sz="4" w:space="0" w:color="auto"/>
              <w:right w:val="single" w:sz="4" w:space="0" w:color="auto"/>
            </w:tcBorders>
          </w:tcPr>
          <w:p w:rsidR="005F049D" w:rsidRPr="002B56FC" w:rsidRDefault="005F049D" w:rsidP="00903AEB">
            <w:pPr>
              <w:rPr>
                <w:sz w:val="22"/>
                <w:szCs w:val="22"/>
              </w:rPr>
            </w:pPr>
            <w:r>
              <w:rPr>
                <w:sz w:val="22"/>
                <w:szCs w:val="22"/>
              </w:rPr>
              <w:t>503-808-4725</w:t>
            </w:r>
          </w:p>
        </w:tc>
      </w:tr>
      <w:tr w:rsidR="005F049D" w:rsidRPr="002B56FC" w:rsidTr="007A1BD8">
        <w:trPr>
          <w:trHeight w:val="260"/>
        </w:trPr>
        <w:tc>
          <w:tcPr>
            <w:tcW w:w="1908" w:type="dxa"/>
            <w:tcBorders>
              <w:top w:val="single" w:sz="4" w:space="0" w:color="auto"/>
              <w:left w:val="single" w:sz="4" w:space="0" w:color="auto"/>
              <w:bottom w:val="single" w:sz="4" w:space="0" w:color="auto"/>
              <w:right w:val="single" w:sz="4" w:space="0" w:color="auto"/>
            </w:tcBorders>
          </w:tcPr>
          <w:p w:rsidR="005F049D" w:rsidRPr="00DF2AA2" w:rsidRDefault="005F049D" w:rsidP="00903AEB">
            <w:pPr>
              <w:rPr>
                <w:sz w:val="22"/>
                <w:szCs w:val="22"/>
              </w:rPr>
            </w:pPr>
            <w:r w:rsidRPr="00DF2AA2">
              <w:rPr>
                <w:sz w:val="22"/>
                <w:szCs w:val="22"/>
              </w:rPr>
              <w:t>Burchfield</w:t>
            </w:r>
          </w:p>
        </w:tc>
        <w:tc>
          <w:tcPr>
            <w:tcW w:w="1530" w:type="dxa"/>
            <w:tcBorders>
              <w:top w:val="single" w:sz="4" w:space="0" w:color="auto"/>
              <w:left w:val="single" w:sz="4" w:space="0" w:color="auto"/>
              <w:bottom w:val="single" w:sz="4" w:space="0" w:color="auto"/>
              <w:right w:val="single" w:sz="4" w:space="0" w:color="auto"/>
            </w:tcBorders>
          </w:tcPr>
          <w:p w:rsidR="005F049D" w:rsidRPr="002B56FC" w:rsidRDefault="005F049D" w:rsidP="00903AEB">
            <w:pPr>
              <w:rPr>
                <w:sz w:val="22"/>
                <w:szCs w:val="22"/>
              </w:rPr>
            </w:pPr>
            <w:r>
              <w:rPr>
                <w:sz w:val="22"/>
                <w:szCs w:val="22"/>
              </w:rPr>
              <w:t>Stephanie</w:t>
            </w:r>
          </w:p>
        </w:tc>
        <w:tc>
          <w:tcPr>
            <w:tcW w:w="1800" w:type="dxa"/>
            <w:tcBorders>
              <w:top w:val="single" w:sz="4" w:space="0" w:color="auto"/>
              <w:left w:val="single" w:sz="4" w:space="0" w:color="auto"/>
              <w:bottom w:val="single" w:sz="4" w:space="0" w:color="auto"/>
              <w:right w:val="single" w:sz="4" w:space="0" w:color="auto"/>
            </w:tcBorders>
          </w:tcPr>
          <w:p w:rsidR="005F049D" w:rsidRPr="002B56FC" w:rsidRDefault="005F049D" w:rsidP="00903AEB">
            <w:pPr>
              <w:rPr>
                <w:sz w:val="22"/>
                <w:szCs w:val="22"/>
              </w:rPr>
            </w:pPr>
            <w:r>
              <w:rPr>
                <w:sz w:val="22"/>
                <w:szCs w:val="22"/>
              </w:rPr>
              <w:t>NOAA Fisheries</w:t>
            </w:r>
          </w:p>
        </w:tc>
        <w:tc>
          <w:tcPr>
            <w:tcW w:w="2160" w:type="dxa"/>
            <w:tcBorders>
              <w:top w:val="single" w:sz="4" w:space="0" w:color="auto"/>
              <w:left w:val="single" w:sz="4" w:space="0" w:color="auto"/>
              <w:bottom w:val="single" w:sz="4" w:space="0" w:color="auto"/>
              <w:right w:val="single" w:sz="4" w:space="0" w:color="auto"/>
            </w:tcBorders>
          </w:tcPr>
          <w:p w:rsidR="005F049D" w:rsidRPr="002B56FC" w:rsidRDefault="005F049D" w:rsidP="00903AEB">
            <w:pPr>
              <w:rPr>
                <w:sz w:val="22"/>
                <w:szCs w:val="22"/>
              </w:rPr>
            </w:pPr>
            <w:r>
              <w:rPr>
                <w:sz w:val="22"/>
                <w:szCs w:val="22"/>
              </w:rPr>
              <w:t>503-736-4720</w:t>
            </w:r>
          </w:p>
        </w:tc>
      </w:tr>
      <w:tr w:rsidR="005F049D" w:rsidRPr="002B56FC" w:rsidTr="007A1BD8">
        <w:tc>
          <w:tcPr>
            <w:tcW w:w="1908" w:type="dxa"/>
            <w:tcBorders>
              <w:top w:val="single" w:sz="4" w:space="0" w:color="auto"/>
              <w:left w:val="single" w:sz="4" w:space="0" w:color="auto"/>
              <w:bottom w:val="single" w:sz="4" w:space="0" w:color="auto"/>
              <w:right w:val="single" w:sz="4" w:space="0" w:color="auto"/>
            </w:tcBorders>
          </w:tcPr>
          <w:p w:rsidR="005F049D" w:rsidRDefault="005F049D" w:rsidP="00903AEB">
            <w:pPr>
              <w:rPr>
                <w:sz w:val="22"/>
                <w:szCs w:val="22"/>
              </w:rPr>
            </w:pPr>
            <w:r>
              <w:rPr>
                <w:sz w:val="22"/>
                <w:szCs w:val="22"/>
              </w:rPr>
              <w:t>Doumbia</w:t>
            </w:r>
          </w:p>
        </w:tc>
        <w:tc>
          <w:tcPr>
            <w:tcW w:w="1530" w:type="dxa"/>
            <w:tcBorders>
              <w:top w:val="single" w:sz="4" w:space="0" w:color="auto"/>
              <w:left w:val="single" w:sz="4" w:space="0" w:color="auto"/>
              <w:bottom w:val="single" w:sz="4" w:space="0" w:color="auto"/>
              <w:right w:val="single" w:sz="4" w:space="0" w:color="auto"/>
            </w:tcBorders>
          </w:tcPr>
          <w:p w:rsidR="005F049D" w:rsidRDefault="005F049D" w:rsidP="00903AEB">
            <w:pPr>
              <w:rPr>
                <w:sz w:val="22"/>
                <w:szCs w:val="22"/>
              </w:rPr>
            </w:pPr>
            <w:r>
              <w:rPr>
                <w:sz w:val="22"/>
                <w:szCs w:val="22"/>
              </w:rPr>
              <w:t>Julia</w:t>
            </w:r>
          </w:p>
        </w:tc>
        <w:tc>
          <w:tcPr>
            <w:tcW w:w="1800" w:type="dxa"/>
            <w:tcBorders>
              <w:top w:val="single" w:sz="4" w:space="0" w:color="auto"/>
              <w:left w:val="single" w:sz="4" w:space="0" w:color="auto"/>
              <w:bottom w:val="single" w:sz="4" w:space="0" w:color="auto"/>
              <w:right w:val="single" w:sz="4" w:space="0" w:color="auto"/>
            </w:tcBorders>
          </w:tcPr>
          <w:p w:rsidR="005F049D" w:rsidRDefault="005F049D" w:rsidP="00903AEB">
            <w:pPr>
              <w:rPr>
                <w:sz w:val="22"/>
                <w:szCs w:val="22"/>
              </w:rPr>
            </w:pPr>
            <w:r>
              <w:rPr>
                <w:sz w:val="22"/>
                <w:szCs w:val="22"/>
              </w:rPr>
              <w:t>BPA</w:t>
            </w:r>
          </w:p>
        </w:tc>
        <w:tc>
          <w:tcPr>
            <w:tcW w:w="2160" w:type="dxa"/>
            <w:tcBorders>
              <w:top w:val="single" w:sz="4" w:space="0" w:color="auto"/>
              <w:left w:val="single" w:sz="4" w:space="0" w:color="auto"/>
              <w:bottom w:val="single" w:sz="4" w:space="0" w:color="auto"/>
              <w:right w:val="single" w:sz="4" w:space="0" w:color="auto"/>
            </w:tcBorders>
          </w:tcPr>
          <w:p w:rsidR="005F049D" w:rsidRPr="002B56FC" w:rsidRDefault="005F049D" w:rsidP="00903AEB">
            <w:pPr>
              <w:rPr>
                <w:sz w:val="22"/>
                <w:szCs w:val="22"/>
              </w:rPr>
            </w:pPr>
          </w:p>
        </w:tc>
      </w:tr>
      <w:tr w:rsidR="005F049D" w:rsidRPr="002B56FC" w:rsidTr="007A1BD8">
        <w:tc>
          <w:tcPr>
            <w:tcW w:w="1908" w:type="dxa"/>
            <w:tcBorders>
              <w:top w:val="single" w:sz="4" w:space="0" w:color="auto"/>
              <w:left w:val="single" w:sz="4" w:space="0" w:color="auto"/>
              <w:bottom w:val="single" w:sz="4" w:space="0" w:color="auto"/>
              <w:right w:val="single" w:sz="4" w:space="0" w:color="auto"/>
            </w:tcBorders>
          </w:tcPr>
          <w:p w:rsidR="005F049D" w:rsidRPr="00DF2AA2" w:rsidRDefault="005F049D" w:rsidP="00903AEB">
            <w:pPr>
              <w:rPr>
                <w:sz w:val="22"/>
                <w:szCs w:val="22"/>
              </w:rPr>
            </w:pPr>
            <w:r w:rsidRPr="00DF2AA2">
              <w:rPr>
                <w:sz w:val="22"/>
                <w:szCs w:val="22"/>
              </w:rPr>
              <w:t>F</w:t>
            </w:r>
            <w:r>
              <w:rPr>
                <w:sz w:val="22"/>
                <w:szCs w:val="22"/>
              </w:rPr>
              <w:t>ielding</w:t>
            </w:r>
          </w:p>
        </w:tc>
        <w:tc>
          <w:tcPr>
            <w:tcW w:w="1530" w:type="dxa"/>
            <w:tcBorders>
              <w:top w:val="single" w:sz="4" w:space="0" w:color="auto"/>
              <w:left w:val="single" w:sz="4" w:space="0" w:color="auto"/>
              <w:bottom w:val="single" w:sz="4" w:space="0" w:color="auto"/>
              <w:right w:val="single" w:sz="4" w:space="0" w:color="auto"/>
            </w:tcBorders>
          </w:tcPr>
          <w:p w:rsidR="005F049D" w:rsidRPr="002B56FC" w:rsidRDefault="005F049D" w:rsidP="00903AEB">
            <w:pPr>
              <w:rPr>
                <w:sz w:val="22"/>
                <w:szCs w:val="22"/>
              </w:rPr>
            </w:pPr>
            <w:r>
              <w:rPr>
                <w:sz w:val="22"/>
                <w:szCs w:val="22"/>
              </w:rPr>
              <w:t>Scott</w:t>
            </w:r>
          </w:p>
        </w:tc>
        <w:tc>
          <w:tcPr>
            <w:tcW w:w="1800" w:type="dxa"/>
            <w:tcBorders>
              <w:top w:val="single" w:sz="4" w:space="0" w:color="auto"/>
              <w:left w:val="single" w:sz="4" w:space="0" w:color="auto"/>
              <w:bottom w:val="single" w:sz="4" w:space="0" w:color="auto"/>
              <w:right w:val="single" w:sz="4" w:space="0" w:color="auto"/>
            </w:tcBorders>
          </w:tcPr>
          <w:p w:rsidR="005F049D" w:rsidRPr="002B56FC" w:rsidRDefault="005F049D" w:rsidP="00903AEB">
            <w:pPr>
              <w:rPr>
                <w:sz w:val="22"/>
                <w:szCs w:val="22"/>
              </w:rPr>
            </w:pPr>
            <w:r>
              <w:rPr>
                <w:sz w:val="22"/>
                <w:szCs w:val="22"/>
              </w:rPr>
              <w:t>NWP</w:t>
            </w:r>
          </w:p>
        </w:tc>
        <w:tc>
          <w:tcPr>
            <w:tcW w:w="2160" w:type="dxa"/>
            <w:tcBorders>
              <w:top w:val="single" w:sz="4" w:space="0" w:color="auto"/>
              <w:left w:val="single" w:sz="4" w:space="0" w:color="auto"/>
              <w:bottom w:val="single" w:sz="4" w:space="0" w:color="auto"/>
              <w:right w:val="single" w:sz="4" w:space="0" w:color="auto"/>
            </w:tcBorders>
          </w:tcPr>
          <w:p w:rsidR="005F049D" w:rsidRPr="002B56FC" w:rsidRDefault="007A1BD8" w:rsidP="00903AEB">
            <w:pPr>
              <w:rPr>
                <w:sz w:val="22"/>
                <w:szCs w:val="22"/>
              </w:rPr>
            </w:pPr>
            <w:r>
              <w:rPr>
                <w:sz w:val="22"/>
                <w:szCs w:val="22"/>
              </w:rPr>
              <w:t>509-527-7236</w:t>
            </w:r>
          </w:p>
        </w:tc>
      </w:tr>
      <w:tr w:rsidR="005F049D" w:rsidRPr="002B56FC" w:rsidTr="007A1BD8">
        <w:tc>
          <w:tcPr>
            <w:tcW w:w="1908" w:type="dxa"/>
            <w:tcBorders>
              <w:top w:val="single" w:sz="4" w:space="0" w:color="auto"/>
              <w:left w:val="single" w:sz="4" w:space="0" w:color="auto"/>
              <w:bottom w:val="single" w:sz="4" w:space="0" w:color="auto"/>
              <w:right w:val="single" w:sz="4" w:space="0" w:color="auto"/>
            </w:tcBorders>
          </w:tcPr>
          <w:p w:rsidR="005F049D" w:rsidRDefault="005F049D" w:rsidP="00903AEB">
            <w:pPr>
              <w:rPr>
                <w:sz w:val="22"/>
                <w:szCs w:val="22"/>
              </w:rPr>
            </w:pPr>
            <w:r>
              <w:rPr>
                <w:sz w:val="22"/>
                <w:szCs w:val="22"/>
              </w:rPr>
              <w:t>Friesen</w:t>
            </w:r>
          </w:p>
        </w:tc>
        <w:tc>
          <w:tcPr>
            <w:tcW w:w="1530" w:type="dxa"/>
            <w:tcBorders>
              <w:top w:val="single" w:sz="4" w:space="0" w:color="auto"/>
              <w:left w:val="single" w:sz="4" w:space="0" w:color="auto"/>
              <w:bottom w:val="single" w:sz="4" w:space="0" w:color="auto"/>
              <w:right w:val="single" w:sz="4" w:space="0" w:color="auto"/>
            </w:tcBorders>
          </w:tcPr>
          <w:p w:rsidR="005F049D" w:rsidRDefault="005F049D" w:rsidP="00903AEB">
            <w:pPr>
              <w:rPr>
                <w:sz w:val="22"/>
                <w:szCs w:val="22"/>
              </w:rPr>
            </w:pPr>
            <w:r>
              <w:rPr>
                <w:sz w:val="22"/>
                <w:szCs w:val="22"/>
              </w:rPr>
              <w:t>Tom</w:t>
            </w:r>
          </w:p>
        </w:tc>
        <w:tc>
          <w:tcPr>
            <w:tcW w:w="1800" w:type="dxa"/>
            <w:tcBorders>
              <w:top w:val="single" w:sz="4" w:space="0" w:color="auto"/>
              <w:left w:val="single" w:sz="4" w:space="0" w:color="auto"/>
              <w:bottom w:val="single" w:sz="4" w:space="0" w:color="auto"/>
              <w:right w:val="single" w:sz="4" w:space="0" w:color="auto"/>
            </w:tcBorders>
          </w:tcPr>
          <w:p w:rsidR="005F049D" w:rsidRDefault="005F049D" w:rsidP="00903AEB">
            <w:pPr>
              <w:rPr>
                <w:sz w:val="22"/>
                <w:szCs w:val="22"/>
              </w:rPr>
            </w:pPr>
            <w:r>
              <w:rPr>
                <w:sz w:val="22"/>
                <w:szCs w:val="22"/>
              </w:rPr>
              <w:t>ODFW</w:t>
            </w:r>
          </w:p>
        </w:tc>
        <w:tc>
          <w:tcPr>
            <w:tcW w:w="2160" w:type="dxa"/>
            <w:tcBorders>
              <w:top w:val="single" w:sz="4" w:space="0" w:color="auto"/>
              <w:left w:val="single" w:sz="4" w:space="0" w:color="auto"/>
              <w:bottom w:val="single" w:sz="4" w:space="0" w:color="auto"/>
              <w:right w:val="single" w:sz="4" w:space="0" w:color="auto"/>
            </w:tcBorders>
          </w:tcPr>
          <w:p w:rsidR="005F049D" w:rsidRPr="002B56FC" w:rsidRDefault="005F049D" w:rsidP="00903AEB">
            <w:pPr>
              <w:rPr>
                <w:sz w:val="22"/>
                <w:szCs w:val="22"/>
              </w:rPr>
            </w:pPr>
          </w:p>
        </w:tc>
      </w:tr>
      <w:tr w:rsidR="005F049D" w:rsidRPr="002B56FC" w:rsidTr="007A1BD8">
        <w:tc>
          <w:tcPr>
            <w:tcW w:w="1908" w:type="dxa"/>
            <w:tcBorders>
              <w:top w:val="single" w:sz="4" w:space="0" w:color="auto"/>
              <w:left w:val="single" w:sz="4" w:space="0" w:color="auto"/>
              <w:bottom w:val="single" w:sz="4" w:space="0" w:color="auto"/>
              <w:right w:val="single" w:sz="4" w:space="0" w:color="auto"/>
            </w:tcBorders>
          </w:tcPr>
          <w:p w:rsidR="005F049D" w:rsidRPr="00DF2AA2" w:rsidRDefault="005F049D" w:rsidP="00903AEB">
            <w:pPr>
              <w:rPr>
                <w:sz w:val="22"/>
                <w:szCs w:val="22"/>
              </w:rPr>
            </w:pPr>
            <w:r>
              <w:rPr>
                <w:sz w:val="22"/>
                <w:szCs w:val="22"/>
              </w:rPr>
              <w:t>Graham-Hudson</w:t>
            </w:r>
          </w:p>
        </w:tc>
        <w:tc>
          <w:tcPr>
            <w:tcW w:w="1530" w:type="dxa"/>
            <w:tcBorders>
              <w:top w:val="single" w:sz="4" w:space="0" w:color="auto"/>
              <w:left w:val="single" w:sz="4" w:space="0" w:color="auto"/>
              <w:bottom w:val="single" w:sz="4" w:space="0" w:color="auto"/>
              <w:right w:val="single" w:sz="4" w:space="0" w:color="auto"/>
            </w:tcBorders>
          </w:tcPr>
          <w:p w:rsidR="005F049D" w:rsidRPr="002B56FC" w:rsidRDefault="005F049D" w:rsidP="00903AEB">
            <w:pPr>
              <w:rPr>
                <w:sz w:val="22"/>
                <w:szCs w:val="22"/>
              </w:rPr>
            </w:pPr>
            <w:r>
              <w:rPr>
                <w:sz w:val="22"/>
                <w:szCs w:val="22"/>
              </w:rPr>
              <w:t>Bernadette</w:t>
            </w:r>
          </w:p>
        </w:tc>
        <w:tc>
          <w:tcPr>
            <w:tcW w:w="1800" w:type="dxa"/>
            <w:tcBorders>
              <w:top w:val="single" w:sz="4" w:space="0" w:color="auto"/>
              <w:left w:val="single" w:sz="4" w:space="0" w:color="auto"/>
              <w:bottom w:val="single" w:sz="4" w:space="0" w:color="auto"/>
              <w:right w:val="single" w:sz="4" w:space="0" w:color="auto"/>
            </w:tcBorders>
          </w:tcPr>
          <w:p w:rsidR="005F049D" w:rsidRPr="002B56FC" w:rsidRDefault="005F049D" w:rsidP="00903AEB">
            <w:pPr>
              <w:rPr>
                <w:sz w:val="22"/>
                <w:szCs w:val="22"/>
              </w:rPr>
            </w:pPr>
            <w:r>
              <w:rPr>
                <w:sz w:val="22"/>
                <w:szCs w:val="22"/>
              </w:rPr>
              <w:t>ODFW</w:t>
            </w:r>
          </w:p>
        </w:tc>
        <w:tc>
          <w:tcPr>
            <w:tcW w:w="2160" w:type="dxa"/>
            <w:tcBorders>
              <w:top w:val="single" w:sz="4" w:space="0" w:color="auto"/>
              <w:left w:val="single" w:sz="4" w:space="0" w:color="auto"/>
              <w:bottom w:val="single" w:sz="4" w:space="0" w:color="auto"/>
              <w:right w:val="single" w:sz="4" w:space="0" w:color="auto"/>
            </w:tcBorders>
          </w:tcPr>
          <w:p w:rsidR="005F049D" w:rsidRPr="002B56FC" w:rsidRDefault="005F049D" w:rsidP="00903AEB">
            <w:pPr>
              <w:rPr>
                <w:sz w:val="22"/>
                <w:szCs w:val="22"/>
              </w:rPr>
            </w:pPr>
            <w:r>
              <w:rPr>
                <w:sz w:val="22"/>
                <w:szCs w:val="22"/>
              </w:rPr>
              <w:t>971-673-1134</w:t>
            </w:r>
          </w:p>
        </w:tc>
      </w:tr>
      <w:tr w:rsidR="005F049D" w:rsidRPr="002B56FC" w:rsidTr="007A1BD8">
        <w:tc>
          <w:tcPr>
            <w:tcW w:w="1908" w:type="dxa"/>
            <w:tcBorders>
              <w:top w:val="single" w:sz="4" w:space="0" w:color="auto"/>
              <w:left w:val="single" w:sz="4" w:space="0" w:color="auto"/>
              <w:bottom w:val="single" w:sz="4" w:space="0" w:color="auto"/>
              <w:right w:val="single" w:sz="4" w:space="0" w:color="auto"/>
            </w:tcBorders>
          </w:tcPr>
          <w:p w:rsidR="005F049D" w:rsidRPr="00DF2AA2" w:rsidRDefault="005F049D" w:rsidP="00903AEB">
            <w:pPr>
              <w:rPr>
                <w:sz w:val="22"/>
                <w:szCs w:val="22"/>
              </w:rPr>
            </w:pPr>
            <w:r w:rsidRPr="00DF2AA2">
              <w:rPr>
                <w:sz w:val="22"/>
                <w:szCs w:val="22"/>
              </w:rPr>
              <w:t>Griffith</w:t>
            </w:r>
          </w:p>
        </w:tc>
        <w:tc>
          <w:tcPr>
            <w:tcW w:w="1530" w:type="dxa"/>
            <w:tcBorders>
              <w:top w:val="single" w:sz="4" w:space="0" w:color="auto"/>
              <w:left w:val="single" w:sz="4" w:space="0" w:color="auto"/>
              <w:bottom w:val="single" w:sz="4" w:space="0" w:color="auto"/>
              <w:right w:val="single" w:sz="4" w:space="0" w:color="auto"/>
            </w:tcBorders>
          </w:tcPr>
          <w:p w:rsidR="005F049D" w:rsidRPr="002B56FC" w:rsidRDefault="005F049D" w:rsidP="00903AEB">
            <w:pPr>
              <w:rPr>
                <w:sz w:val="22"/>
                <w:szCs w:val="22"/>
              </w:rPr>
            </w:pPr>
            <w:r>
              <w:rPr>
                <w:sz w:val="22"/>
                <w:szCs w:val="22"/>
              </w:rPr>
              <w:t>Dave</w:t>
            </w:r>
          </w:p>
        </w:tc>
        <w:tc>
          <w:tcPr>
            <w:tcW w:w="1800" w:type="dxa"/>
            <w:tcBorders>
              <w:top w:val="single" w:sz="4" w:space="0" w:color="auto"/>
              <w:left w:val="single" w:sz="4" w:space="0" w:color="auto"/>
              <w:bottom w:val="single" w:sz="4" w:space="0" w:color="auto"/>
              <w:right w:val="single" w:sz="4" w:space="0" w:color="auto"/>
            </w:tcBorders>
          </w:tcPr>
          <w:p w:rsidR="005F049D" w:rsidRPr="002B56FC" w:rsidRDefault="005F049D" w:rsidP="00903AEB">
            <w:pPr>
              <w:rPr>
                <w:sz w:val="22"/>
                <w:szCs w:val="22"/>
              </w:rPr>
            </w:pPr>
            <w:r>
              <w:rPr>
                <w:sz w:val="22"/>
                <w:szCs w:val="22"/>
              </w:rPr>
              <w:t>NWP</w:t>
            </w:r>
          </w:p>
        </w:tc>
        <w:tc>
          <w:tcPr>
            <w:tcW w:w="2160" w:type="dxa"/>
            <w:tcBorders>
              <w:top w:val="single" w:sz="4" w:space="0" w:color="auto"/>
              <w:left w:val="single" w:sz="4" w:space="0" w:color="auto"/>
              <w:bottom w:val="single" w:sz="4" w:space="0" w:color="auto"/>
              <w:right w:val="single" w:sz="4" w:space="0" w:color="auto"/>
            </w:tcBorders>
          </w:tcPr>
          <w:p w:rsidR="005F049D" w:rsidRPr="002B56FC" w:rsidRDefault="005F049D" w:rsidP="00903AEB">
            <w:pPr>
              <w:rPr>
                <w:sz w:val="22"/>
                <w:szCs w:val="22"/>
              </w:rPr>
            </w:pPr>
            <w:r>
              <w:rPr>
                <w:sz w:val="22"/>
                <w:szCs w:val="22"/>
              </w:rPr>
              <w:t>503-808-4773</w:t>
            </w:r>
          </w:p>
        </w:tc>
      </w:tr>
      <w:tr w:rsidR="005F049D" w:rsidRPr="002B56FC" w:rsidTr="007A1BD8">
        <w:tc>
          <w:tcPr>
            <w:tcW w:w="1908" w:type="dxa"/>
            <w:tcBorders>
              <w:top w:val="single" w:sz="4" w:space="0" w:color="auto"/>
              <w:left w:val="single" w:sz="4" w:space="0" w:color="auto"/>
              <w:bottom w:val="single" w:sz="4" w:space="0" w:color="auto"/>
              <w:right w:val="single" w:sz="4" w:space="0" w:color="auto"/>
            </w:tcBorders>
          </w:tcPr>
          <w:p w:rsidR="005F049D" w:rsidRPr="00DF2AA2" w:rsidRDefault="005F049D" w:rsidP="00903AEB">
            <w:pPr>
              <w:rPr>
                <w:sz w:val="22"/>
                <w:szCs w:val="22"/>
              </w:rPr>
            </w:pPr>
            <w:r>
              <w:rPr>
                <w:sz w:val="22"/>
                <w:szCs w:val="22"/>
              </w:rPr>
              <w:t>Hudson</w:t>
            </w:r>
          </w:p>
        </w:tc>
        <w:tc>
          <w:tcPr>
            <w:tcW w:w="1530" w:type="dxa"/>
            <w:tcBorders>
              <w:top w:val="single" w:sz="4" w:space="0" w:color="auto"/>
              <w:left w:val="single" w:sz="4" w:space="0" w:color="auto"/>
              <w:bottom w:val="single" w:sz="4" w:space="0" w:color="auto"/>
              <w:right w:val="single" w:sz="4" w:space="0" w:color="auto"/>
            </w:tcBorders>
          </w:tcPr>
          <w:p w:rsidR="005F049D" w:rsidRPr="002B56FC" w:rsidRDefault="005F049D" w:rsidP="00903AEB">
            <w:pPr>
              <w:rPr>
                <w:sz w:val="22"/>
                <w:szCs w:val="22"/>
              </w:rPr>
            </w:pPr>
            <w:r>
              <w:rPr>
                <w:sz w:val="22"/>
                <w:szCs w:val="22"/>
              </w:rPr>
              <w:t>Mike</w:t>
            </w:r>
          </w:p>
        </w:tc>
        <w:tc>
          <w:tcPr>
            <w:tcW w:w="1800" w:type="dxa"/>
            <w:tcBorders>
              <w:top w:val="single" w:sz="4" w:space="0" w:color="auto"/>
              <w:left w:val="single" w:sz="4" w:space="0" w:color="auto"/>
              <w:bottom w:val="single" w:sz="4" w:space="0" w:color="auto"/>
              <w:right w:val="single" w:sz="4" w:space="0" w:color="auto"/>
            </w:tcBorders>
          </w:tcPr>
          <w:p w:rsidR="005F049D" w:rsidRPr="002B56FC" w:rsidRDefault="005F049D" w:rsidP="00903AEB">
            <w:pPr>
              <w:rPr>
                <w:sz w:val="22"/>
                <w:szCs w:val="22"/>
              </w:rPr>
            </w:pPr>
            <w:r>
              <w:rPr>
                <w:sz w:val="22"/>
                <w:szCs w:val="22"/>
              </w:rPr>
              <w:t>USFWS</w:t>
            </w:r>
          </w:p>
        </w:tc>
        <w:tc>
          <w:tcPr>
            <w:tcW w:w="2160" w:type="dxa"/>
            <w:tcBorders>
              <w:top w:val="single" w:sz="4" w:space="0" w:color="auto"/>
              <w:left w:val="single" w:sz="4" w:space="0" w:color="auto"/>
              <w:bottom w:val="single" w:sz="4" w:space="0" w:color="auto"/>
              <w:right w:val="single" w:sz="4" w:space="0" w:color="auto"/>
            </w:tcBorders>
          </w:tcPr>
          <w:p w:rsidR="005F049D" w:rsidRPr="002B56FC" w:rsidRDefault="005F049D" w:rsidP="00903AEB">
            <w:pPr>
              <w:rPr>
                <w:sz w:val="22"/>
                <w:szCs w:val="22"/>
              </w:rPr>
            </w:pPr>
            <w:r>
              <w:rPr>
                <w:sz w:val="22"/>
                <w:szCs w:val="22"/>
              </w:rPr>
              <w:t>360-604-2500</w:t>
            </w:r>
          </w:p>
        </w:tc>
      </w:tr>
      <w:tr w:rsidR="005F049D" w:rsidRPr="002B56FC" w:rsidTr="007A1BD8">
        <w:tc>
          <w:tcPr>
            <w:tcW w:w="1908" w:type="dxa"/>
            <w:tcBorders>
              <w:top w:val="single" w:sz="4" w:space="0" w:color="auto"/>
              <w:left w:val="single" w:sz="4" w:space="0" w:color="auto"/>
              <w:bottom w:val="single" w:sz="4" w:space="0" w:color="auto"/>
              <w:right w:val="single" w:sz="4" w:space="0" w:color="auto"/>
            </w:tcBorders>
          </w:tcPr>
          <w:p w:rsidR="005F049D" w:rsidRDefault="005F049D" w:rsidP="00903AEB">
            <w:pPr>
              <w:rPr>
                <w:sz w:val="22"/>
                <w:szCs w:val="22"/>
              </w:rPr>
            </w:pPr>
            <w:r>
              <w:rPr>
                <w:sz w:val="22"/>
                <w:szCs w:val="22"/>
              </w:rPr>
              <w:t>Johnson</w:t>
            </w:r>
          </w:p>
        </w:tc>
        <w:tc>
          <w:tcPr>
            <w:tcW w:w="1530" w:type="dxa"/>
            <w:tcBorders>
              <w:top w:val="single" w:sz="4" w:space="0" w:color="auto"/>
              <w:left w:val="single" w:sz="4" w:space="0" w:color="auto"/>
              <w:bottom w:val="single" w:sz="4" w:space="0" w:color="auto"/>
              <w:right w:val="single" w:sz="4" w:space="0" w:color="auto"/>
            </w:tcBorders>
          </w:tcPr>
          <w:p w:rsidR="005F049D" w:rsidRDefault="005F049D" w:rsidP="00903AEB">
            <w:pPr>
              <w:rPr>
                <w:sz w:val="22"/>
                <w:szCs w:val="22"/>
              </w:rPr>
            </w:pPr>
            <w:r>
              <w:rPr>
                <w:sz w:val="22"/>
                <w:szCs w:val="22"/>
              </w:rPr>
              <w:t>Marc</w:t>
            </w:r>
          </w:p>
        </w:tc>
        <w:tc>
          <w:tcPr>
            <w:tcW w:w="1800" w:type="dxa"/>
            <w:tcBorders>
              <w:top w:val="single" w:sz="4" w:space="0" w:color="auto"/>
              <w:left w:val="single" w:sz="4" w:space="0" w:color="auto"/>
              <w:bottom w:val="single" w:sz="4" w:space="0" w:color="auto"/>
              <w:right w:val="single" w:sz="4" w:space="0" w:color="auto"/>
            </w:tcBorders>
          </w:tcPr>
          <w:p w:rsidR="005F049D" w:rsidRDefault="005F049D" w:rsidP="00903AEB">
            <w:pPr>
              <w:rPr>
                <w:sz w:val="22"/>
                <w:szCs w:val="22"/>
              </w:rPr>
            </w:pPr>
            <w:r>
              <w:rPr>
                <w:sz w:val="22"/>
                <w:szCs w:val="22"/>
              </w:rPr>
              <w:t>ODFW</w:t>
            </w:r>
          </w:p>
        </w:tc>
        <w:tc>
          <w:tcPr>
            <w:tcW w:w="2160" w:type="dxa"/>
            <w:tcBorders>
              <w:top w:val="single" w:sz="4" w:space="0" w:color="auto"/>
              <w:left w:val="single" w:sz="4" w:space="0" w:color="auto"/>
              <w:bottom w:val="single" w:sz="4" w:space="0" w:color="auto"/>
              <w:right w:val="single" w:sz="4" w:space="0" w:color="auto"/>
            </w:tcBorders>
          </w:tcPr>
          <w:p w:rsidR="005F049D" w:rsidRPr="002B56FC" w:rsidRDefault="005F049D" w:rsidP="00903AEB">
            <w:pPr>
              <w:rPr>
                <w:sz w:val="22"/>
                <w:szCs w:val="22"/>
              </w:rPr>
            </w:pPr>
          </w:p>
        </w:tc>
      </w:tr>
      <w:tr w:rsidR="005F049D" w:rsidRPr="002B56FC" w:rsidTr="007A1BD8">
        <w:tc>
          <w:tcPr>
            <w:tcW w:w="1908" w:type="dxa"/>
            <w:tcBorders>
              <w:top w:val="single" w:sz="4" w:space="0" w:color="auto"/>
              <w:left w:val="single" w:sz="4" w:space="0" w:color="auto"/>
              <w:bottom w:val="single" w:sz="4" w:space="0" w:color="auto"/>
              <w:right w:val="single" w:sz="4" w:space="0" w:color="auto"/>
            </w:tcBorders>
          </w:tcPr>
          <w:p w:rsidR="005F049D" w:rsidRPr="00DF2AA2" w:rsidRDefault="005F049D" w:rsidP="00903AEB">
            <w:pPr>
              <w:rPr>
                <w:sz w:val="22"/>
                <w:szCs w:val="22"/>
              </w:rPr>
            </w:pPr>
            <w:r>
              <w:rPr>
                <w:sz w:val="22"/>
                <w:szCs w:val="22"/>
              </w:rPr>
              <w:t>Jundt</w:t>
            </w:r>
          </w:p>
        </w:tc>
        <w:tc>
          <w:tcPr>
            <w:tcW w:w="1530" w:type="dxa"/>
            <w:tcBorders>
              <w:top w:val="single" w:sz="4" w:space="0" w:color="auto"/>
              <w:left w:val="single" w:sz="4" w:space="0" w:color="auto"/>
              <w:bottom w:val="single" w:sz="4" w:space="0" w:color="auto"/>
              <w:right w:val="single" w:sz="4" w:space="0" w:color="auto"/>
            </w:tcBorders>
          </w:tcPr>
          <w:p w:rsidR="005F049D" w:rsidRPr="002B56FC" w:rsidRDefault="005F049D" w:rsidP="00903AEB">
            <w:pPr>
              <w:rPr>
                <w:sz w:val="22"/>
                <w:szCs w:val="22"/>
              </w:rPr>
            </w:pPr>
            <w:r>
              <w:rPr>
                <w:sz w:val="22"/>
                <w:szCs w:val="22"/>
              </w:rPr>
              <w:t>Melissa</w:t>
            </w:r>
          </w:p>
        </w:tc>
        <w:tc>
          <w:tcPr>
            <w:tcW w:w="1800" w:type="dxa"/>
            <w:tcBorders>
              <w:top w:val="single" w:sz="4" w:space="0" w:color="auto"/>
              <w:left w:val="single" w:sz="4" w:space="0" w:color="auto"/>
              <w:bottom w:val="single" w:sz="4" w:space="0" w:color="auto"/>
              <w:right w:val="single" w:sz="4" w:space="0" w:color="auto"/>
            </w:tcBorders>
          </w:tcPr>
          <w:p w:rsidR="005F049D" w:rsidRPr="002B56FC" w:rsidRDefault="005F049D" w:rsidP="00903AEB">
            <w:pPr>
              <w:rPr>
                <w:sz w:val="22"/>
                <w:szCs w:val="22"/>
              </w:rPr>
            </w:pPr>
            <w:r>
              <w:rPr>
                <w:sz w:val="22"/>
                <w:szCs w:val="22"/>
              </w:rPr>
              <w:t>NOAA Fisheries</w:t>
            </w:r>
          </w:p>
        </w:tc>
        <w:tc>
          <w:tcPr>
            <w:tcW w:w="2160" w:type="dxa"/>
            <w:tcBorders>
              <w:top w:val="single" w:sz="4" w:space="0" w:color="auto"/>
              <w:left w:val="single" w:sz="4" w:space="0" w:color="auto"/>
              <w:bottom w:val="single" w:sz="4" w:space="0" w:color="auto"/>
              <w:right w:val="single" w:sz="4" w:space="0" w:color="auto"/>
            </w:tcBorders>
          </w:tcPr>
          <w:p w:rsidR="005F049D" w:rsidRPr="002B56FC" w:rsidRDefault="005F049D" w:rsidP="00903AEB">
            <w:pPr>
              <w:rPr>
                <w:sz w:val="22"/>
                <w:szCs w:val="22"/>
              </w:rPr>
            </w:pPr>
            <w:r>
              <w:rPr>
                <w:sz w:val="22"/>
                <w:szCs w:val="22"/>
              </w:rPr>
              <w:t>503-231-2187</w:t>
            </w:r>
          </w:p>
        </w:tc>
      </w:tr>
      <w:tr w:rsidR="005F049D" w:rsidRPr="002B56FC" w:rsidTr="007A1BD8">
        <w:tc>
          <w:tcPr>
            <w:tcW w:w="1908" w:type="dxa"/>
            <w:tcBorders>
              <w:top w:val="single" w:sz="4" w:space="0" w:color="auto"/>
              <w:left w:val="single" w:sz="4" w:space="0" w:color="auto"/>
              <w:bottom w:val="single" w:sz="4" w:space="0" w:color="auto"/>
              <w:right w:val="single" w:sz="4" w:space="0" w:color="auto"/>
            </w:tcBorders>
          </w:tcPr>
          <w:p w:rsidR="005F049D" w:rsidRPr="00DF2AA2" w:rsidRDefault="005F049D" w:rsidP="00903AEB">
            <w:pPr>
              <w:rPr>
                <w:sz w:val="22"/>
                <w:szCs w:val="22"/>
              </w:rPr>
            </w:pPr>
            <w:r>
              <w:rPr>
                <w:sz w:val="22"/>
                <w:szCs w:val="22"/>
              </w:rPr>
              <w:t>Khan</w:t>
            </w:r>
          </w:p>
        </w:tc>
        <w:tc>
          <w:tcPr>
            <w:tcW w:w="1530" w:type="dxa"/>
            <w:tcBorders>
              <w:top w:val="single" w:sz="4" w:space="0" w:color="auto"/>
              <w:left w:val="single" w:sz="4" w:space="0" w:color="auto"/>
              <w:bottom w:val="single" w:sz="4" w:space="0" w:color="auto"/>
              <w:right w:val="single" w:sz="4" w:space="0" w:color="auto"/>
            </w:tcBorders>
          </w:tcPr>
          <w:p w:rsidR="005F049D" w:rsidRPr="002B56FC" w:rsidRDefault="005F049D" w:rsidP="00903AEB">
            <w:pPr>
              <w:rPr>
                <w:sz w:val="22"/>
                <w:szCs w:val="22"/>
              </w:rPr>
            </w:pPr>
            <w:r>
              <w:rPr>
                <w:sz w:val="22"/>
                <w:szCs w:val="22"/>
              </w:rPr>
              <w:t>Fenton</w:t>
            </w:r>
          </w:p>
        </w:tc>
        <w:tc>
          <w:tcPr>
            <w:tcW w:w="1800" w:type="dxa"/>
            <w:tcBorders>
              <w:top w:val="single" w:sz="4" w:space="0" w:color="auto"/>
              <w:left w:val="single" w:sz="4" w:space="0" w:color="auto"/>
              <w:bottom w:val="single" w:sz="4" w:space="0" w:color="auto"/>
              <w:right w:val="single" w:sz="4" w:space="0" w:color="auto"/>
            </w:tcBorders>
          </w:tcPr>
          <w:p w:rsidR="005F049D" w:rsidRPr="002B56FC" w:rsidRDefault="005F049D" w:rsidP="00903AEB">
            <w:pPr>
              <w:rPr>
                <w:sz w:val="22"/>
                <w:szCs w:val="22"/>
              </w:rPr>
            </w:pPr>
            <w:r>
              <w:rPr>
                <w:sz w:val="22"/>
                <w:szCs w:val="22"/>
              </w:rPr>
              <w:t>NWP</w:t>
            </w:r>
          </w:p>
        </w:tc>
        <w:tc>
          <w:tcPr>
            <w:tcW w:w="2160" w:type="dxa"/>
            <w:tcBorders>
              <w:top w:val="single" w:sz="4" w:space="0" w:color="auto"/>
              <w:left w:val="single" w:sz="4" w:space="0" w:color="auto"/>
              <w:bottom w:val="single" w:sz="4" w:space="0" w:color="auto"/>
              <w:right w:val="single" w:sz="4" w:space="0" w:color="auto"/>
            </w:tcBorders>
          </w:tcPr>
          <w:p w:rsidR="005F049D" w:rsidRPr="002B56FC" w:rsidRDefault="005F049D" w:rsidP="00903AEB">
            <w:pPr>
              <w:rPr>
                <w:sz w:val="22"/>
                <w:szCs w:val="22"/>
              </w:rPr>
            </w:pPr>
            <w:r>
              <w:rPr>
                <w:sz w:val="22"/>
                <w:szCs w:val="22"/>
              </w:rPr>
              <w:t>503-808-4777</w:t>
            </w:r>
          </w:p>
        </w:tc>
      </w:tr>
      <w:tr w:rsidR="005F049D" w:rsidRPr="002B56FC" w:rsidTr="007A1BD8">
        <w:tc>
          <w:tcPr>
            <w:tcW w:w="1908" w:type="dxa"/>
            <w:tcBorders>
              <w:top w:val="single" w:sz="4" w:space="0" w:color="auto"/>
              <w:left w:val="single" w:sz="4" w:space="0" w:color="auto"/>
              <w:bottom w:val="single" w:sz="4" w:space="0" w:color="auto"/>
              <w:right w:val="single" w:sz="4" w:space="0" w:color="auto"/>
            </w:tcBorders>
          </w:tcPr>
          <w:p w:rsidR="005F049D" w:rsidRPr="00DF2AA2" w:rsidRDefault="005F049D" w:rsidP="00903AEB">
            <w:pPr>
              <w:rPr>
                <w:sz w:val="22"/>
                <w:szCs w:val="22"/>
              </w:rPr>
            </w:pPr>
            <w:r>
              <w:rPr>
                <w:sz w:val="22"/>
                <w:szCs w:val="22"/>
              </w:rPr>
              <w:t>Kock</w:t>
            </w:r>
          </w:p>
        </w:tc>
        <w:tc>
          <w:tcPr>
            <w:tcW w:w="1530" w:type="dxa"/>
            <w:tcBorders>
              <w:top w:val="single" w:sz="4" w:space="0" w:color="auto"/>
              <w:left w:val="single" w:sz="4" w:space="0" w:color="auto"/>
              <w:bottom w:val="single" w:sz="4" w:space="0" w:color="auto"/>
              <w:right w:val="single" w:sz="4" w:space="0" w:color="auto"/>
            </w:tcBorders>
          </w:tcPr>
          <w:p w:rsidR="005F049D" w:rsidRPr="002B56FC" w:rsidRDefault="005F049D" w:rsidP="00903AEB">
            <w:pPr>
              <w:rPr>
                <w:sz w:val="22"/>
                <w:szCs w:val="22"/>
              </w:rPr>
            </w:pPr>
            <w:r>
              <w:rPr>
                <w:sz w:val="22"/>
                <w:szCs w:val="22"/>
              </w:rPr>
              <w:t>Toby</w:t>
            </w:r>
          </w:p>
        </w:tc>
        <w:tc>
          <w:tcPr>
            <w:tcW w:w="1800" w:type="dxa"/>
            <w:tcBorders>
              <w:top w:val="single" w:sz="4" w:space="0" w:color="auto"/>
              <w:left w:val="single" w:sz="4" w:space="0" w:color="auto"/>
              <w:bottom w:val="single" w:sz="4" w:space="0" w:color="auto"/>
              <w:right w:val="single" w:sz="4" w:space="0" w:color="auto"/>
            </w:tcBorders>
          </w:tcPr>
          <w:p w:rsidR="005F049D" w:rsidRPr="002B56FC" w:rsidRDefault="005F049D" w:rsidP="00903AEB">
            <w:pPr>
              <w:rPr>
                <w:sz w:val="22"/>
                <w:szCs w:val="22"/>
              </w:rPr>
            </w:pPr>
            <w:r>
              <w:rPr>
                <w:sz w:val="22"/>
                <w:szCs w:val="22"/>
              </w:rPr>
              <w:t>USGS</w:t>
            </w:r>
          </w:p>
        </w:tc>
        <w:tc>
          <w:tcPr>
            <w:tcW w:w="2160" w:type="dxa"/>
            <w:tcBorders>
              <w:top w:val="single" w:sz="4" w:space="0" w:color="auto"/>
              <w:left w:val="single" w:sz="4" w:space="0" w:color="auto"/>
              <w:bottom w:val="single" w:sz="4" w:space="0" w:color="auto"/>
              <w:right w:val="single" w:sz="4" w:space="0" w:color="auto"/>
            </w:tcBorders>
          </w:tcPr>
          <w:p w:rsidR="005F049D" w:rsidRPr="002B56FC" w:rsidRDefault="005F049D" w:rsidP="00903AEB">
            <w:pPr>
              <w:rPr>
                <w:sz w:val="22"/>
                <w:szCs w:val="22"/>
              </w:rPr>
            </w:pPr>
            <w:r>
              <w:rPr>
                <w:sz w:val="22"/>
                <w:szCs w:val="22"/>
              </w:rPr>
              <w:t>509-538-2299</w:t>
            </w:r>
          </w:p>
        </w:tc>
      </w:tr>
      <w:tr w:rsidR="005F049D" w:rsidRPr="002B56FC" w:rsidTr="007A1BD8">
        <w:tc>
          <w:tcPr>
            <w:tcW w:w="1908" w:type="dxa"/>
            <w:tcBorders>
              <w:top w:val="single" w:sz="4" w:space="0" w:color="auto"/>
              <w:left w:val="single" w:sz="4" w:space="0" w:color="auto"/>
              <w:bottom w:val="single" w:sz="4" w:space="0" w:color="auto"/>
              <w:right w:val="single" w:sz="4" w:space="0" w:color="auto"/>
            </w:tcBorders>
          </w:tcPr>
          <w:p w:rsidR="005F049D" w:rsidRPr="00DF2AA2" w:rsidRDefault="005F049D" w:rsidP="00903AEB">
            <w:pPr>
              <w:rPr>
                <w:sz w:val="22"/>
                <w:szCs w:val="22"/>
              </w:rPr>
            </w:pPr>
            <w:r>
              <w:rPr>
                <w:sz w:val="22"/>
                <w:szCs w:val="22"/>
              </w:rPr>
              <w:t>Leonhardt</w:t>
            </w:r>
          </w:p>
        </w:tc>
        <w:tc>
          <w:tcPr>
            <w:tcW w:w="1530" w:type="dxa"/>
            <w:tcBorders>
              <w:top w:val="single" w:sz="4" w:space="0" w:color="auto"/>
              <w:left w:val="single" w:sz="4" w:space="0" w:color="auto"/>
              <w:bottom w:val="single" w:sz="4" w:space="0" w:color="auto"/>
              <w:right w:val="single" w:sz="4" w:space="0" w:color="auto"/>
            </w:tcBorders>
          </w:tcPr>
          <w:p w:rsidR="005F049D" w:rsidRPr="002B56FC" w:rsidRDefault="005F049D" w:rsidP="00903AEB">
            <w:pPr>
              <w:rPr>
                <w:sz w:val="22"/>
                <w:szCs w:val="22"/>
              </w:rPr>
            </w:pPr>
            <w:r>
              <w:rPr>
                <w:sz w:val="22"/>
                <w:szCs w:val="22"/>
              </w:rPr>
              <w:t>Dave</w:t>
            </w:r>
          </w:p>
        </w:tc>
        <w:tc>
          <w:tcPr>
            <w:tcW w:w="1800" w:type="dxa"/>
            <w:tcBorders>
              <w:top w:val="single" w:sz="4" w:space="0" w:color="auto"/>
              <w:left w:val="single" w:sz="4" w:space="0" w:color="auto"/>
              <w:bottom w:val="single" w:sz="4" w:space="0" w:color="auto"/>
              <w:right w:val="single" w:sz="4" w:space="0" w:color="auto"/>
            </w:tcBorders>
          </w:tcPr>
          <w:p w:rsidR="005F049D" w:rsidRPr="002B56FC" w:rsidRDefault="005F049D" w:rsidP="00903AEB">
            <w:pPr>
              <w:rPr>
                <w:sz w:val="22"/>
                <w:szCs w:val="22"/>
              </w:rPr>
            </w:pPr>
            <w:r>
              <w:rPr>
                <w:sz w:val="22"/>
                <w:szCs w:val="22"/>
              </w:rPr>
              <w:t>NWP</w:t>
            </w:r>
          </w:p>
        </w:tc>
        <w:tc>
          <w:tcPr>
            <w:tcW w:w="2160" w:type="dxa"/>
            <w:tcBorders>
              <w:top w:val="single" w:sz="4" w:space="0" w:color="auto"/>
              <w:left w:val="single" w:sz="4" w:space="0" w:color="auto"/>
              <w:bottom w:val="single" w:sz="4" w:space="0" w:color="auto"/>
              <w:right w:val="single" w:sz="4" w:space="0" w:color="auto"/>
            </w:tcBorders>
          </w:tcPr>
          <w:p w:rsidR="005F049D" w:rsidRPr="002B56FC" w:rsidRDefault="007A1BD8" w:rsidP="00903AEB">
            <w:pPr>
              <w:rPr>
                <w:sz w:val="22"/>
                <w:szCs w:val="22"/>
              </w:rPr>
            </w:pPr>
            <w:r>
              <w:rPr>
                <w:sz w:val="22"/>
                <w:szCs w:val="22"/>
              </w:rPr>
              <w:t>503-808-4786</w:t>
            </w:r>
          </w:p>
        </w:tc>
      </w:tr>
      <w:tr w:rsidR="005F049D" w:rsidRPr="002B56FC" w:rsidTr="007A1BD8">
        <w:tc>
          <w:tcPr>
            <w:tcW w:w="1908" w:type="dxa"/>
            <w:tcBorders>
              <w:top w:val="single" w:sz="4" w:space="0" w:color="auto"/>
              <w:left w:val="single" w:sz="4" w:space="0" w:color="auto"/>
              <w:bottom w:val="single" w:sz="4" w:space="0" w:color="auto"/>
              <w:right w:val="single" w:sz="4" w:space="0" w:color="auto"/>
            </w:tcBorders>
          </w:tcPr>
          <w:p w:rsidR="005F049D" w:rsidRPr="00DF2AA2" w:rsidRDefault="005F049D" w:rsidP="00903AEB">
            <w:pPr>
              <w:rPr>
                <w:sz w:val="22"/>
                <w:szCs w:val="22"/>
              </w:rPr>
            </w:pPr>
            <w:r w:rsidRPr="00DF2AA2">
              <w:rPr>
                <w:sz w:val="22"/>
                <w:szCs w:val="22"/>
              </w:rPr>
              <w:t>Mackey</w:t>
            </w:r>
          </w:p>
        </w:tc>
        <w:tc>
          <w:tcPr>
            <w:tcW w:w="1530" w:type="dxa"/>
            <w:tcBorders>
              <w:top w:val="single" w:sz="4" w:space="0" w:color="auto"/>
              <w:left w:val="single" w:sz="4" w:space="0" w:color="auto"/>
              <w:bottom w:val="single" w:sz="4" w:space="0" w:color="auto"/>
              <w:right w:val="single" w:sz="4" w:space="0" w:color="auto"/>
            </w:tcBorders>
          </w:tcPr>
          <w:p w:rsidR="005F049D" w:rsidRPr="002B56FC" w:rsidRDefault="005F049D" w:rsidP="00903AEB">
            <w:pPr>
              <w:rPr>
                <w:sz w:val="22"/>
                <w:szCs w:val="22"/>
              </w:rPr>
            </w:pPr>
            <w:r>
              <w:rPr>
                <w:sz w:val="22"/>
                <w:szCs w:val="22"/>
              </w:rPr>
              <w:t>Tammy</w:t>
            </w:r>
          </w:p>
        </w:tc>
        <w:tc>
          <w:tcPr>
            <w:tcW w:w="1800" w:type="dxa"/>
            <w:tcBorders>
              <w:top w:val="single" w:sz="4" w:space="0" w:color="auto"/>
              <w:left w:val="single" w:sz="4" w:space="0" w:color="auto"/>
              <w:bottom w:val="single" w:sz="4" w:space="0" w:color="auto"/>
              <w:right w:val="single" w:sz="4" w:space="0" w:color="auto"/>
            </w:tcBorders>
          </w:tcPr>
          <w:p w:rsidR="005F049D" w:rsidRPr="002B56FC" w:rsidRDefault="005F049D" w:rsidP="00903AEB">
            <w:pPr>
              <w:rPr>
                <w:sz w:val="22"/>
                <w:szCs w:val="22"/>
              </w:rPr>
            </w:pPr>
            <w:r>
              <w:rPr>
                <w:sz w:val="22"/>
                <w:szCs w:val="22"/>
              </w:rPr>
              <w:t>NWP</w:t>
            </w:r>
          </w:p>
        </w:tc>
        <w:tc>
          <w:tcPr>
            <w:tcW w:w="2160" w:type="dxa"/>
            <w:tcBorders>
              <w:top w:val="single" w:sz="4" w:space="0" w:color="auto"/>
              <w:left w:val="single" w:sz="4" w:space="0" w:color="auto"/>
              <w:bottom w:val="single" w:sz="4" w:space="0" w:color="auto"/>
              <w:right w:val="single" w:sz="4" w:space="0" w:color="auto"/>
            </w:tcBorders>
          </w:tcPr>
          <w:p w:rsidR="005F049D" w:rsidRPr="002B56FC" w:rsidRDefault="005F049D" w:rsidP="00903AEB">
            <w:pPr>
              <w:rPr>
                <w:sz w:val="22"/>
                <w:szCs w:val="22"/>
              </w:rPr>
            </w:pPr>
            <w:r>
              <w:rPr>
                <w:sz w:val="22"/>
                <w:szCs w:val="22"/>
              </w:rPr>
              <w:t>503-961-5733</w:t>
            </w:r>
          </w:p>
        </w:tc>
      </w:tr>
      <w:tr w:rsidR="005F049D" w:rsidRPr="002B56FC" w:rsidTr="007A1BD8">
        <w:tc>
          <w:tcPr>
            <w:tcW w:w="1908" w:type="dxa"/>
            <w:tcBorders>
              <w:top w:val="single" w:sz="4" w:space="0" w:color="auto"/>
              <w:left w:val="single" w:sz="4" w:space="0" w:color="auto"/>
              <w:bottom w:val="single" w:sz="4" w:space="0" w:color="auto"/>
              <w:right w:val="single" w:sz="4" w:space="0" w:color="auto"/>
            </w:tcBorders>
          </w:tcPr>
          <w:p w:rsidR="005F049D" w:rsidRPr="00DF2AA2" w:rsidRDefault="005F049D" w:rsidP="00903AEB">
            <w:pPr>
              <w:rPr>
                <w:sz w:val="22"/>
                <w:szCs w:val="22"/>
              </w:rPr>
            </w:pPr>
            <w:r w:rsidRPr="00DF2AA2">
              <w:rPr>
                <w:sz w:val="22"/>
                <w:szCs w:val="22"/>
              </w:rPr>
              <w:t>Petersen</w:t>
            </w:r>
          </w:p>
        </w:tc>
        <w:tc>
          <w:tcPr>
            <w:tcW w:w="1530" w:type="dxa"/>
            <w:tcBorders>
              <w:top w:val="single" w:sz="4" w:space="0" w:color="auto"/>
              <w:left w:val="single" w:sz="4" w:space="0" w:color="auto"/>
              <w:bottom w:val="single" w:sz="4" w:space="0" w:color="auto"/>
              <w:right w:val="single" w:sz="4" w:space="0" w:color="auto"/>
            </w:tcBorders>
          </w:tcPr>
          <w:p w:rsidR="005F049D" w:rsidRPr="002B56FC" w:rsidRDefault="005F049D" w:rsidP="00903AEB">
            <w:pPr>
              <w:rPr>
                <w:sz w:val="22"/>
                <w:szCs w:val="22"/>
              </w:rPr>
            </w:pPr>
            <w:r>
              <w:rPr>
                <w:sz w:val="22"/>
                <w:szCs w:val="22"/>
              </w:rPr>
              <w:t>Christine</w:t>
            </w:r>
          </w:p>
        </w:tc>
        <w:tc>
          <w:tcPr>
            <w:tcW w:w="1800" w:type="dxa"/>
            <w:tcBorders>
              <w:top w:val="single" w:sz="4" w:space="0" w:color="auto"/>
              <w:left w:val="single" w:sz="4" w:space="0" w:color="auto"/>
              <w:bottom w:val="single" w:sz="4" w:space="0" w:color="auto"/>
              <w:right w:val="single" w:sz="4" w:space="0" w:color="auto"/>
            </w:tcBorders>
          </w:tcPr>
          <w:p w:rsidR="005F049D" w:rsidRPr="002B56FC" w:rsidRDefault="005F049D" w:rsidP="00903AEB">
            <w:pPr>
              <w:rPr>
                <w:sz w:val="22"/>
                <w:szCs w:val="22"/>
              </w:rPr>
            </w:pPr>
            <w:r>
              <w:rPr>
                <w:sz w:val="22"/>
                <w:szCs w:val="22"/>
              </w:rPr>
              <w:t>BPA</w:t>
            </w:r>
          </w:p>
        </w:tc>
        <w:tc>
          <w:tcPr>
            <w:tcW w:w="2160" w:type="dxa"/>
            <w:tcBorders>
              <w:top w:val="single" w:sz="4" w:space="0" w:color="auto"/>
              <w:left w:val="single" w:sz="4" w:space="0" w:color="auto"/>
              <w:bottom w:val="single" w:sz="4" w:space="0" w:color="auto"/>
              <w:right w:val="single" w:sz="4" w:space="0" w:color="auto"/>
            </w:tcBorders>
          </w:tcPr>
          <w:p w:rsidR="005F049D" w:rsidRPr="002B56FC" w:rsidRDefault="005F049D" w:rsidP="00903AEB">
            <w:pPr>
              <w:rPr>
                <w:sz w:val="22"/>
                <w:szCs w:val="22"/>
              </w:rPr>
            </w:pPr>
          </w:p>
        </w:tc>
      </w:tr>
      <w:tr w:rsidR="005F049D" w:rsidRPr="002B56FC" w:rsidTr="007A1BD8">
        <w:tc>
          <w:tcPr>
            <w:tcW w:w="1908" w:type="dxa"/>
            <w:tcBorders>
              <w:top w:val="single" w:sz="4" w:space="0" w:color="auto"/>
              <w:left w:val="single" w:sz="4" w:space="0" w:color="auto"/>
              <w:bottom w:val="single" w:sz="4" w:space="0" w:color="auto"/>
              <w:right w:val="single" w:sz="4" w:space="0" w:color="auto"/>
            </w:tcBorders>
          </w:tcPr>
          <w:p w:rsidR="005F049D" w:rsidRPr="00DF2AA2" w:rsidRDefault="005F049D" w:rsidP="00903AEB">
            <w:pPr>
              <w:rPr>
                <w:sz w:val="22"/>
                <w:szCs w:val="22"/>
              </w:rPr>
            </w:pPr>
            <w:r>
              <w:rPr>
                <w:sz w:val="22"/>
                <w:szCs w:val="22"/>
              </w:rPr>
              <w:t>Spear</w:t>
            </w:r>
          </w:p>
        </w:tc>
        <w:tc>
          <w:tcPr>
            <w:tcW w:w="1530" w:type="dxa"/>
            <w:tcBorders>
              <w:top w:val="single" w:sz="4" w:space="0" w:color="auto"/>
              <w:left w:val="single" w:sz="4" w:space="0" w:color="auto"/>
              <w:bottom w:val="single" w:sz="4" w:space="0" w:color="auto"/>
              <w:right w:val="single" w:sz="4" w:space="0" w:color="auto"/>
            </w:tcBorders>
          </w:tcPr>
          <w:p w:rsidR="005F049D" w:rsidRPr="002B56FC" w:rsidRDefault="005F049D" w:rsidP="00903AEB">
            <w:pPr>
              <w:rPr>
                <w:sz w:val="22"/>
                <w:szCs w:val="22"/>
              </w:rPr>
            </w:pPr>
            <w:r>
              <w:rPr>
                <w:sz w:val="22"/>
                <w:szCs w:val="22"/>
              </w:rPr>
              <w:t>Dan</w:t>
            </w:r>
          </w:p>
        </w:tc>
        <w:tc>
          <w:tcPr>
            <w:tcW w:w="1800" w:type="dxa"/>
            <w:tcBorders>
              <w:top w:val="single" w:sz="4" w:space="0" w:color="auto"/>
              <w:left w:val="single" w:sz="4" w:space="0" w:color="auto"/>
              <w:bottom w:val="single" w:sz="4" w:space="0" w:color="auto"/>
              <w:right w:val="single" w:sz="4" w:space="0" w:color="auto"/>
            </w:tcBorders>
          </w:tcPr>
          <w:p w:rsidR="005F049D" w:rsidRPr="002B56FC" w:rsidRDefault="005F049D" w:rsidP="00903AEB">
            <w:pPr>
              <w:rPr>
                <w:sz w:val="22"/>
                <w:szCs w:val="22"/>
              </w:rPr>
            </w:pPr>
            <w:r>
              <w:rPr>
                <w:sz w:val="22"/>
                <w:szCs w:val="22"/>
              </w:rPr>
              <w:t>BPA</w:t>
            </w:r>
          </w:p>
        </w:tc>
        <w:tc>
          <w:tcPr>
            <w:tcW w:w="2160" w:type="dxa"/>
            <w:tcBorders>
              <w:top w:val="single" w:sz="4" w:space="0" w:color="auto"/>
              <w:left w:val="single" w:sz="4" w:space="0" w:color="auto"/>
              <w:bottom w:val="single" w:sz="4" w:space="0" w:color="auto"/>
              <w:right w:val="single" w:sz="4" w:space="0" w:color="auto"/>
            </w:tcBorders>
          </w:tcPr>
          <w:p w:rsidR="005F049D" w:rsidRPr="002B56FC" w:rsidRDefault="005F049D" w:rsidP="00903AEB">
            <w:pPr>
              <w:rPr>
                <w:sz w:val="22"/>
                <w:szCs w:val="22"/>
              </w:rPr>
            </w:pPr>
          </w:p>
        </w:tc>
      </w:tr>
      <w:tr w:rsidR="005F049D" w:rsidRPr="002B56FC" w:rsidTr="007A1BD8">
        <w:tc>
          <w:tcPr>
            <w:tcW w:w="1908" w:type="dxa"/>
            <w:tcBorders>
              <w:top w:val="single" w:sz="4" w:space="0" w:color="auto"/>
              <w:left w:val="single" w:sz="4" w:space="0" w:color="auto"/>
              <w:bottom w:val="single" w:sz="4" w:space="0" w:color="auto"/>
              <w:right w:val="single" w:sz="4" w:space="0" w:color="auto"/>
            </w:tcBorders>
          </w:tcPr>
          <w:p w:rsidR="005F049D" w:rsidRPr="00DF2AA2" w:rsidRDefault="005F049D" w:rsidP="00903AEB">
            <w:pPr>
              <w:rPr>
                <w:sz w:val="22"/>
                <w:szCs w:val="22"/>
              </w:rPr>
            </w:pPr>
            <w:r>
              <w:rPr>
                <w:sz w:val="22"/>
                <w:szCs w:val="22"/>
              </w:rPr>
              <w:t>Walker</w:t>
            </w:r>
          </w:p>
        </w:tc>
        <w:tc>
          <w:tcPr>
            <w:tcW w:w="1530" w:type="dxa"/>
            <w:tcBorders>
              <w:top w:val="single" w:sz="4" w:space="0" w:color="auto"/>
              <w:left w:val="single" w:sz="4" w:space="0" w:color="auto"/>
              <w:bottom w:val="single" w:sz="4" w:space="0" w:color="auto"/>
              <w:right w:val="single" w:sz="4" w:space="0" w:color="auto"/>
            </w:tcBorders>
          </w:tcPr>
          <w:p w:rsidR="005F049D" w:rsidRPr="002B56FC" w:rsidRDefault="005F049D" w:rsidP="00903AEB">
            <w:pPr>
              <w:rPr>
                <w:sz w:val="22"/>
                <w:szCs w:val="22"/>
              </w:rPr>
            </w:pPr>
            <w:r>
              <w:rPr>
                <w:sz w:val="22"/>
                <w:szCs w:val="22"/>
              </w:rPr>
              <w:t>Chris</w:t>
            </w:r>
          </w:p>
        </w:tc>
        <w:tc>
          <w:tcPr>
            <w:tcW w:w="1800" w:type="dxa"/>
            <w:tcBorders>
              <w:top w:val="single" w:sz="4" w:space="0" w:color="auto"/>
              <w:left w:val="single" w:sz="4" w:space="0" w:color="auto"/>
              <w:bottom w:val="single" w:sz="4" w:space="0" w:color="auto"/>
              <w:right w:val="single" w:sz="4" w:space="0" w:color="auto"/>
            </w:tcBorders>
          </w:tcPr>
          <w:p w:rsidR="005F049D" w:rsidRPr="002B56FC" w:rsidRDefault="005F049D" w:rsidP="00903AEB">
            <w:pPr>
              <w:rPr>
                <w:sz w:val="22"/>
                <w:szCs w:val="22"/>
              </w:rPr>
            </w:pPr>
            <w:r>
              <w:rPr>
                <w:sz w:val="22"/>
                <w:szCs w:val="22"/>
              </w:rPr>
              <w:t>NWP</w:t>
            </w:r>
          </w:p>
        </w:tc>
        <w:tc>
          <w:tcPr>
            <w:tcW w:w="2160" w:type="dxa"/>
            <w:tcBorders>
              <w:top w:val="single" w:sz="4" w:space="0" w:color="auto"/>
              <w:left w:val="single" w:sz="4" w:space="0" w:color="auto"/>
              <w:bottom w:val="single" w:sz="4" w:space="0" w:color="auto"/>
              <w:right w:val="single" w:sz="4" w:space="0" w:color="auto"/>
            </w:tcBorders>
          </w:tcPr>
          <w:p w:rsidR="005F049D" w:rsidRPr="002B56FC" w:rsidRDefault="005F049D" w:rsidP="00903AEB">
            <w:pPr>
              <w:rPr>
                <w:sz w:val="22"/>
                <w:szCs w:val="22"/>
              </w:rPr>
            </w:pPr>
            <w:r>
              <w:rPr>
                <w:sz w:val="22"/>
                <w:szCs w:val="22"/>
              </w:rPr>
              <w:t>503-808-4316</w:t>
            </w:r>
          </w:p>
        </w:tc>
      </w:tr>
      <w:tr w:rsidR="005F049D" w:rsidRPr="002B56FC" w:rsidTr="007A1BD8">
        <w:tc>
          <w:tcPr>
            <w:tcW w:w="1908" w:type="dxa"/>
            <w:tcBorders>
              <w:top w:val="single" w:sz="4" w:space="0" w:color="auto"/>
              <w:left w:val="single" w:sz="4" w:space="0" w:color="auto"/>
              <w:bottom w:val="single" w:sz="4" w:space="0" w:color="auto"/>
              <w:right w:val="single" w:sz="4" w:space="0" w:color="auto"/>
            </w:tcBorders>
          </w:tcPr>
          <w:p w:rsidR="005F049D" w:rsidRPr="002B56FC" w:rsidRDefault="005F049D" w:rsidP="00903AEB">
            <w:pPr>
              <w:rPr>
                <w:sz w:val="22"/>
                <w:szCs w:val="22"/>
              </w:rPr>
            </w:pPr>
            <w:r>
              <w:rPr>
                <w:sz w:val="22"/>
                <w:szCs w:val="22"/>
              </w:rPr>
              <w:t>Wertheimer</w:t>
            </w:r>
          </w:p>
        </w:tc>
        <w:tc>
          <w:tcPr>
            <w:tcW w:w="1530" w:type="dxa"/>
            <w:tcBorders>
              <w:top w:val="single" w:sz="4" w:space="0" w:color="auto"/>
              <w:left w:val="single" w:sz="4" w:space="0" w:color="auto"/>
              <w:bottom w:val="single" w:sz="4" w:space="0" w:color="auto"/>
              <w:right w:val="single" w:sz="4" w:space="0" w:color="auto"/>
            </w:tcBorders>
          </w:tcPr>
          <w:p w:rsidR="005F049D" w:rsidRPr="002B56FC" w:rsidRDefault="005F049D" w:rsidP="00903AEB">
            <w:pPr>
              <w:rPr>
                <w:sz w:val="22"/>
                <w:szCs w:val="22"/>
              </w:rPr>
            </w:pPr>
            <w:r>
              <w:rPr>
                <w:sz w:val="22"/>
                <w:szCs w:val="22"/>
              </w:rPr>
              <w:t>Bob</w:t>
            </w:r>
          </w:p>
        </w:tc>
        <w:tc>
          <w:tcPr>
            <w:tcW w:w="1800" w:type="dxa"/>
            <w:tcBorders>
              <w:top w:val="single" w:sz="4" w:space="0" w:color="auto"/>
              <w:left w:val="single" w:sz="4" w:space="0" w:color="auto"/>
              <w:bottom w:val="single" w:sz="4" w:space="0" w:color="auto"/>
              <w:right w:val="single" w:sz="4" w:space="0" w:color="auto"/>
            </w:tcBorders>
          </w:tcPr>
          <w:p w:rsidR="005F049D" w:rsidRPr="002B56FC" w:rsidRDefault="005F049D" w:rsidP="00903AEB">
            <w:pPr>
              <w:rPr>
                <w:sz w:val="22"/>
                <w:szCs w:val="22"/>
              </w:rPr>
            </w:pPr>
            <w:r>
              <w:rPr>
                <w:sz w:val="22"/>
                <w:szCs w:val="22"/>
              </w:rPr>
              <w:t>NWP</w:t>
            </w:r>
          </w:p>
        </w:tc>
        <w:tc>
          <w:tcPr>
            <w:tcW w:w="2160" w:type="dxa"/>
            <w:tcBorders>
              <w:top w:val="single" w:sz="4" w:space="0" w:color="auto"/>
              <w:left w:val="single" w:sz="4" w:space="0" w:color="auto"/>
              <w:bottom w:val="single" w:sz="4" w:space="0" w:color="auto"/>
              <w:right w:val="single" w:sz="4" w:space="0" w:color="auto"/>
            </w:tcBorders>
          </w:tcPr>
          <w:p w:rsidR="005F049D" w:rsidRPr="002B56FC" w:rsidRDefault="005F049D" w:rsidP="00903AEB">
            <w:pPr>
              <w:rPr>
                <w:sz w:val="22"/>
                <w:szCs w:val="22"/>
              </w:rPr>
            </w:pPr>
            <w:r>
              <w:rPr>
                <w:sz w:val="22"/>
                <w:szCs w:val="22"/>
              </w:rPr>
              <w:t>503-808-4774</w:t>
            </w:r>
          </w:p>
        </w:tc>
      </w:tr>
      <w:tr w:rsidR="005F049D" w:rsidRPr="002B56FC" w:rsidTr="007A1BD8">
        <w:tc>
          <w:tcPr>
            <w:tcW w:w="1908" w:type="dxa"/>
            <w:tcBorders>
              <w:top w:val="single" w:sz="4" w:space="0" w:color="auto"/>
              <w:left w:val="single" w:sz="4" w:space="0" w:color="auto"/>
              <w:bottom w:val="single" w:sz="4" w:space="0" w:color="auto"/>
              <w:right w:val="single" w:sz="4" w:space="0" w:color="auto"/>
            </w:tcBorders>
          </w:tcPr>
          <w:p w:rsidR="005F049D" w:rsidRPr="002B56FC" w:rsidRDefault="005F049D" w:rsidP="00903AEB">
            <w:pPr>
              <w:rPr>
                <w:sz w:val="22"/>
                <w:szCs w:val="22"/>
              </w:rPr>
            </w:pPr>
            <w:r>
              <w:rPr>
                <w:sz w:val="22"/>
                <w:szCs w:val="22"/>
              </w:rPr>
              <w:t>Wills</w:t>
            </w:r>
          </w:p>
        </w:tc>
        <w:tc>
          <w:tcPr>
            <w:tcW w:w="1530" w:type="dxa"/>
            <w:tcBorders>
              <w:top w:val="single" w:sz="4" w:space="0" w:color="auto"/>
              <w:left w:val="single" w:sz="4" w:space="0" w:color="auto"/>
              <w:bottom w:val="single" w:sz="4" w:space="0" w:color="auto"/>
              <w:right w:val="single" w:sz="4" w:space="0" w:color="auto"/>
            </w:tcBorders>
          </w:tcPr>
          <w:p w:rsidR="005F049D" w:rsidRPr="002B56FC" w:rsidRDefault="005F049D" w:rsidP="00903AEB">
            <w:pPr>
              <w:rPr>
                <w:sz w:val="22"/>
                <w:szCs w:val="22"/>
              </w:rPr>
            </w:pPr>
            <w:r>
              <w:rPr>
                <w:sz w:val="22"/>
                <w:szCs w:val="22"/>
              </w:rPr>
              <w:t>David</w:t>
            </w:r>
          </w:p>
        </w:tc>
        <w:tc>
          <w:tcPr>
            <w:tcW w:w="1800" w:type="dxa"/>
            <w:tcBorders>
              <w:top w:val="single" w:sz="4" w:space="0" w:color="auto"/>
              <w:left w:val="single" w:sz="4" w:space="0" w:color="auto"/>
              <w:bottom w:val="single" w:sz="4" w:space="0" w:color="auto"/>
              <w:right w:val="single" w:sz="4" w:space="0" w:color="auto"/>
            </w:tcBorders>
          </w:tcPr>
          <w:p w:rsidR="005F049D" w:rsidRPr="002B56FC" w:rsidRDefault="005F049D" w:rsidP="00903AEB">
            <w:pPr>
              <w:rPr>
                <w:sz w:val="22"/>
                <w:szCs w:val="22"/>
              </w:rPr>
            </w:pPr>
            <w:r>
              <w:rPr>
                <w:sz w:val="22"/>
                <w:szCs w:val="22"/>
              </w:rPr>
              <w:t>USFWS</w:t>
            </w:r>
          </w:p>
        </w:tc>
        <w:tc>
          <w:tcPr>
            <w:tcW w:w="2160" w:type="dxa"/>
            <w:tcBorders>
              <w:top w:val="single" w:sz="4" w:space="0" w:color="auto"/>
              <w:left w:val="single" w:sz="4" w:space="0" w:color="auto"/>
              <w:bottom w:val="single" w:sz="4" w:space="0" w:color="auto"/>
              <w:right w:val="single" w:sz="4" w:space="0" w:color="auto"/>
            </w:tcBorders>
          </w:tcPr>
          <w:p w:rsidR="005F049D" w:rsidRPr="002B56FC" w:rsidRDefault="005F049D" w:rsidP="00903AEB">
            <w:pPr>
              <w:rPr>
                <w:sz w:val="22"/>
                <w:szCs w:val="22"/>
              </w:rPr>
            </w:pPr>
            <w:r>
              <w:rPr>
                <w:sz w:val="22"/>
                <w:szCs w:val="22"/>
              </w:rPr>
              <w:t>360-604-2500</w:t>
            </w:r>
          </w:p>
        </w:tc>
      </w:tr>
    </w:tbl>
    <w:p w:rsidR="002B56FC" w:rsidRPr="002B56FC" w:rsidRDefault="00D77D7C" w:rsidP="002B56FC">
      <w:pPr>
        <w:autoSpaceDE w:val="0"/>
        <w:autoSpaceDN w:val="0"/>
        <w:adjustRightInd w:val="0"/>
        <w:rPr>
          <w:sz w:val="22"/>
          <w:szCs w:val="22"/>
        </w:rPr>
      </w:pPr>
      <w:r>
        <w:rPr>
          <w:sz w:val="22"/>
          <w:szCs w:val="22"/>
        </w:rPr>
        <w:t xml:space="preserve">Doumbia, Friesen, and Johnson </w:t>
      </w:r>
      <w:r w:rsidR="002B56FC" w:rsidRPr="002B56FC">
        <w:rPr>
          <w:sz w:val="22"/>
          <w:szCs w:val="22"/>
        </w:rPr>
        <w:t>called in.</w:t>
      </w:r>
    </w:p>
    <w:p w:rsidR="002B56FC" w:rsidRPr="002B56FC" w:rsidRDefault="002B56FC" w:rsidP="002B56FC">
      <w:pPr>
        <w:autoSpaceDE w:val="0"/>
        <w:autoSpaceDN w:val="0"/>
        <w:adjustRightInd w:val="0"/>
        <w:rPr>
          <w:sz w:val="22"/>
          <w:szCs w:val="22"/>
        </w:rPr>
      </w:pPr>
      <w:r w:rsidRPr="002B56FC">
        <w:rPr>
          <w:sz w:val="22"/>
          <w:szCs w:val="22"/>
        </w:rPr>
        <w:t xml:space="preserve"> </w:t>
      </w:r>
    </w:p>
    <w:p w:rsidR="002B56FC" w:rsidRPr="002B56FC" w:rsidRDefault="002B56FC" w:rsidP="002B56FC">
      <w:pPr>
        <w:numPr>
          <w:ilvl w:val="0"/>
          <w:numId w:val="26"/>
        </w:numPr>
        <w:rPr>
          <w:b/>
          <w:sz w:val="22"/>
          <w:szCs w:val="22"/>
        </w:rPr>
      </w:pPr>
      <w:r w:rsidRPr="002B56FC">
        <w:rPr>
          <w:b/>
          <w:sz w:val="22"/>
          <w:szCs w:val="22"/>
        </w:rPr>
        <w:t>Finalized results from this meeting.</w:t>
      </w:r>
    </w:p>
    <w:p w:rsidR="002B56FC" w:rsidRPr="002B56FC" w:rsidRDefault="002B56FC" w:rsidP="002B56FC">
      <w:pPr>
        <w:numPr>
          <w:ilvl w:val="1"/>
          <w:numId w:val="26"/>
        </w:numPr>
        <w:tabs>
          <w:tab w:val="left" w:pos="1080"/>
        </w:tabs>
        <w:contextualSpacing/>
        <w:rPr>
          <w:b/>
          <w:sz w:val="22"/>
          <w:szCs w:val="22"/>
        </w:rPr>
      </w:pPr>
    </w:p>
    <w:p w:rsidR="002B56FC" w:rsidRPr="002B56FC" w:rsidRDefault="002B56FC" w:rsidP="002B56FC">
      <w:pPr>
        <w:ind w:left="792"/>
        <w:contextualSpacing/>
        <w:rPr>
          <w:sz w:val="22"/>
          <w:szCs w:val="22"/>
        </w:rPr>
      </w:pPr>
    </w:p>
    <w:p w:rsidR="002B56FC" w:rsidRPr="002B56FC" w:rsidRDefault="002B56FC" w:rsidP="002B56FC">
      <w:pPr>
        <w:numPr>
          <w:ilvl w:val="0"/>
          <w:numId w:val="26"/>
        </w:numPr>
        <w:contextualSpacing/>
        <w:rPr>
          <w:sz w:val="22"/>
          <w:szCs w:val="22"/>
        </w:rPr>
      </w:pPr>
      <w:r w:rsidRPr="002B56FC">
        <w:rPr>
          <w:sz w:val="22"/>
          <w:szCs w:val="22"/>
        </w:rPr>
        <w:t xml:space="preserve">All documents may be found at </w:t>
      </w:r>
      <w:hyperlink r:id="rId7" w:history="1">
        <w:r w:rsidR="005367F0" w:rsidRPr="0073248F">
          <w:rPr>
            <w:rStyle w:val="Hyperlink"/>
            <w:sz w:val="22"/>
            <w:szCs w:val="22"/>
          </w:rPr>
          <w:t>http://www.nwd-wc.usace.army.mil/tmt/documents/FPOM/2010/Willamette_Coordination/Willamette%20FPT/</w:t>
        </w:r>
      </w:hyperlink>
      <w:r w:rsidR="005367F0">
        <w:rPr>
          <w:sz w:val="22"/>
          <w:szCs w:val="22"/>
        </w:rPr>
        <w:t xml:space="preserve"> </w:t>
      </w:r>
    </w:p>
    <w:p w:rsidR="002B56FC" w:rsidRPr="002B56FC" w:rsidRDefault="002B56FC" w:rsidP="002B56FC">
      <w:pPr>
        <w:ind w:left="360"/>
        <w:contextualSpacing/>
        <w:rPr>
          <w:sz w:val="22"/>
          <w:szCs w:val="22"/>
        </w:rPr>
      </w:pPr>
    </w:p>
    <w:p w:rsidR="002B56FC" w:rsidRDefault="002B56FC" w:rsidP="002B56FC">
      <w:pPr>
        <w:numPr>
          <w:ilvl w:val="0"/>
          <w:numId w:val="26"/>
        </w:numPr>
        <w:contextualSpacing/>
        <w:rPr>
          <w:b/>
          <w:sz w:val="22"/>
          <w:szCs w:val="22"/>
        </w:rPr>
      </w:pPr>
      <w:r w:rsidRPr="002B56FC">
        <w:rPr>
          <w:b/>
          <w:sz w:val="22"/>
          <w:szCs w:val="22"/>
        </w:rPr>
        <w:t xml:space="preserve">Action Items.  </w:t>
      </w:r>
    </w:p>
    <w:p w:rsidR="007F7B10" w:rsidRPr="00D8142B" w:rsidRDefault="00D8142B" w:rsidP="007F7B10">
      <w:pPr>
        <w:numPr>
          <w:ilvl w:val="1"/>
          <w:numId w:val="26"/>
        </w:numPr>
        <w:contextualSpacing/>
        <w:rPr>
          <w:b/>
          <w:sz w:val="22"/>
          <w:szCs w:val="22"/>
        </w:rPr>
      </w:pPr>
      <w:r w:rsidRPr="00D8142B">
        <w:rPr>
          <w:b/>
          <w:sz w:val="22"/>
          <w:szCs w:val="22"/>
        </w:rPr>
        <w:t xml:space="preserve">[14 Jul] DET Temp/DSP.  ACTION: </w:t>
      </w:r>
      <w:r w:rsidRPr="00D8142B">
        <w:rPr>
          <w:sz w:val="22"/>
          <w:szCs w:val="22"/>
        </w:rPr>
        <w:t>Ament will send out a packet of information to the FPT.  FPT will have a discussion at a later meeting.</w:t>
      </w:r>
    </w:p>
    <w:p w:rsidR="00D8142B" w:rsidRPr="00D8142B" w:rsidRDefault="007D4B0F" w:rsidP="007F7B10">
      <w:pPr>
        <w:numPr>
          <w:ilvl w:val="1"/>
          <w:numId w:val="26"/>
        </w:numPr>
        <w:contextualSpacing/>
        <w:rPr>
          <w:b/>
          <w:sz w:val="22"/>
          <w:szCs w:val="22"/>
        </w:rPr>
      </w:pPr>
      <w:r>
        <w:rPr>
          <w:b/>
          <w:sz w:val="22"/>
          <w:szCs w:val="22"/>
        </w:rPr>
        <w:t xml:space="preserve">[14 Jul] Detroit steelhead releases.  </w:t>
      </w:r>
      <w:r w:rsidR="00173B3D">
        <w:rPr>
          <w:b/>
          <w:sz w:val="22"/>
          <w:szCs w:val="22"/>
        </w:rPr>
        <w:t>ACTION</w:t>
      </w:r>
      <w:r w:rsidR="00173B3D" w:rsidRPr="00173B3D">
        <w:rPr>
          <w:b/>
          <w:sz w:val="22"/>
          <w:szCs w:val="22"/>
        </w:rPr>
        <w:t xml:space="preserve">: </w:t>
      </w:r>
      <w:r w:rsidR="00173B3D" w:rsidRPr="00173B3D">
        <w:rPr>
          <w:sz w:val="22"/>
          <w:szCs w:val="22"/>
        </w:rPr>
        <w:t xml:space="preserve">Wertheimer will discuss with </w:t>
      </w:r>
      <w:r w:rsidR="00D77D7C">
        <w:rPr>
          <w:sz w:val="22"/>
          <w:szCs w:val="22"/>
        </w:rPr>
        <w:t>Friesen</w:t>
      </w:r>
      <w:r w:rsidR="00173B3D" w:rsidRPr="00173B3D">
        <w:rPr>
          <w:sz w:val="22"/>
          <w:szCs w:val="22"/>
        </w:rPr>
        <w:t xml:space="preserve"> and bring a proposal back to FPT</w:t>
      </w:r>
      <w:r w:rsidR="00173B3D">
        <w:rPr>
          <w:sz w:val="22"/>
          <w:szCs w:val="22"/>
        </w:rPr>
        <w:t>.</w:t>
      </w:r>
    </w:p>
    <w:p w:rsidR="002B56FC" w:rsidRDefault="002B56FC" w:rsidP="002B56FC">
      <w:pPr>
        <w:ind w:left="360"/>
        <w:contextualSpacing/>
        <w:rPr>
          <w:b/>
          <w:sz w:val="22"/>
          <w:szCs w:val="22"/>
        </w:rPr>
      </w:pPr>
    </w:p>
    <w:p w:rsidR="002B56FC" w:rsidRPr="002B56FC" w:rsidRDefault="002B56FC" w:rsidP="002B56FC">
      <w:pPr>
        <w:numPr>
          <w:ilvl w:val="0"/>
          <w:numId w:val="26"/>
        </w:numPr>
        <w:contextualSpacing/>
        <w:rPr>
          <w:b/>
          <w:sz w:val="22"/>
          <w:szCs w:val="22"/>
        </w:rPr>
      </w:pPr>
      <w:r w:rsidRPr="002B56FC">
        <w:rPr>
          <w:b/>
          <w:sz w:val="22"/>
          <w:szCs w:val="22"/>
        </w:rPr>
        <w:t>PDT Updates</w:t>
      </w:r>
      <w:r w:rsidR="00D8142B">
        <w:rPr>
          <w:b/>
          <w:sz w:val="22"/>
          <w:szCs w:val="22"/>
        </w:rPr>
        <w:t xml:space="preserve">.  </w:t>
      </w:r>
      <w:r w:rsidR="00D8142B" w:rsidRPr="0086501D">
        <w:rPr>
          <w:sz w:val="22"/>
          <w:szCs w:val="22"/>
        </w:rPr>
        <w:t xml:space="preserve">See </w:t>
      </w:r>
      <w:hyperlink r:id="rId8" w:history="1">
        <w:r w:rsidR="005367F0" w:rsidRPr="0073248F">
          <w:rPr>
            <w:rStyle w:val="Hyperlink"/>
            <w:sz w:val="22"/>
            <w:szCs w:val="22"/>
          </w:rPr>
          <w:t>http://www.nwd-wc.usace.army.mil/tmt/documents/FPOM/2010/Willamette%20FPT/2014_July/</w:t>
        </w:r>
      </w:hyperlink>
      <w:r w:rsidR="005367F0">
        <w:rPr>
          <w:sz w:val="22"/>
          <w:szCs w:val="22"/>
        </w:rPr>
        <w:t xml:space="preserve"> </w:t>
      </w:r>
      <w:r w:rsidR="0086501D" w:rsidRPr="0086501D">
        <w:rPr>
          <w:sz w:val="22"/>
          <w:szCs w:val="22"/>
        </w:rPr>
        <w:t>for more detailed information.</w:t>
      </w:r>
    </w:p>
    <w:p w:rsidR="002B56FC" w:rsidRPr="002B56FC" w:rsidRDefault="002B56FC" w:rsidP="002B56FC">
      <w:pPr>
        <w:numPr>
          <w:ilvl w:val="1"/>
          <w:numId w:val="26"/>
        </w:numPr>
        <w:contextualSpacing/>
        <w:rPr>
          <w:sz w:val="22"/>
          <w:szCs w:val="22"/>
        </w:rPr>
      </w:pPr>
      <w:r w:rsidRPr="002B56FC">
        <w:rPr>
          <w:sz w:val="22"/>
          <w:szCs w:val="22"/>
        </w:rPr>
        <w:t>FCR AFF</w:t>
      </w:r>
      <w:r w:rsidR="009A0331">
        <w:rPr>
          <w:sz w:val="22"/>
          <w:szCs w:val="22"/>
        </w:rPr>
        <w:t xml:space="preserve">.  More dialogue and formal coordination is needed for finalizing concurrence for moving forward without screens.  </w:t>
      </w:r>
      <w:r w:rsidR="00ED5C8A">
        <w:rPr>
          <w:sz w:val="22"/>
          <w:szCs w:val="22"/>
        </w:rPr>
        <w:t>Burchfield wants a letter detailing the entrainment rate, asking for NOAA concurrence, and the intention of sending the project through SLOPES.</w:t>
      </w:r>
    </w:p>
    <w:p w:rsidR="002B56FC" w:rsidRPr="002B56FC" w:rsidRDefault="002B56FC" w:rsidP="002B56FC">
      <w:pPr>
        <w:numPr>
          <w:ilvl w:val="1"/>
          <w:numId w:val="26"/>
        </w:numPr>
        <w:contextualSpacing/>
        <w:rPr>
          <w:sz w:val="22"/>
          <w:szCs w:val="22"/>
        </w:rPr>
      </w:pPr>
      <w:r w:rsidRPr="002B56FC">
        <w:rPr>
          <w:sz w:val="22"/>
          <w:szCs w:val="22"/>
        </w:rPr>
        <w:t>FOS AFF</w:t>
      </w:r>
      <w:r w:rsidR="00DA0185">
        <w:rPr>
          <w:sz w:val="22"/>
          <w:szCs w:val="22"/>
        </w:rPr>
        <w:t xml:space="preserve"> &amp; MINTO AFF Griffith to send out summary of what is in the modifications packages for both facilities.</w:t>
      </w:r>
    </w:p>
    <w:p w:rsidR="002B56FC" w:rsidRPr="002B56FC" w:rsidRDefault="002B56FC" w:rsidP="002B56FC">
      <w:pPr>
        <w:numPr>
          <w:ilvl w:val="1"/>
          <w:numId w:val="26"/>
        </w:numPr>
        <w:contextualSpacing/>
        <w:rPr>
          <w:sz w:val="22"/>
          <w:szCs w:val="22"/>
        </w:rPr>
      </w:pPr>
      <w:r w:rsidRPr="002B56FC">
        <w:rPr>
          <w:sz w:val="22"/>
          <w:szCs w:val="22"/>
        </w:rPr>
        <w:lastRenderedPageBreak/>
        <w:t>PFFC</w:t>
      </w:r>
      <w:r w:rsidR="00DF2AA2">
        <w:rPr>
          <w:sz w:val="22"/>
          <w:szCs w:val="22"/>
        </w:rPr>
        <w:t xml:space="preserve">.  </w:t>
      </w:r>
      <w:r w:rsidR="00D8142B">
        <w:rPr>
          <w:sz w:val="22"/>
          <w:szCs w:val="22"/>
        </w:rPr>
        <w:t>More discussion later in the meeting.</w:t>
      </w:r>
    </w:p>
    <w:p w:rsidR="002B56FC" w:rsidRPr="002B56FC" w:rsidRDefault="002B56FC" w:rsidP="002B56FC">
      <w:pPr>
        <w:numPr>
          <w:ilvl w:val="1"/>
          <w:numId w:val="26"/>
        </w:numPr>
        <w:contextualSpacing/>
        <w:rPr>
          <w:sz w:val="22"/>
          <w:szCs w:val="22"/>
        </w:rPr>
      </w:pPr>
      <w:r w:rsidRPr="002B56FC">
        <w:rPr>
          <w:sz w:val="22"/>
          <w:szCs w:val="22"/>
        </w:rPr>
        <w:t>CGR DSP</w:t>
      </w:r>
      <w:r w:rsidR="007F7B10">
        <w:rPr>
          <w:sz w:val="22"/>
          <w:szCs w:val="22"/>
        </w:rPr>
        <w:t xml:space="preserve">- Griffith reported the COP process is moving forward.  A DDR is being drafted.  Griffith said the FPT needs to come to agreement on using model outputs.  This discussion will need to occur after </w:t>
      </w:r>
      <w:proofErr w:type="spellStart"/>
      <w:r w:rsidR="007F7B10">
        <w:rPr>
          <w:sz w:val="22"/>
          <w:szCs w:val="22"/>
        </w:rPr>
        <w:t>Pieskowski</w:t>
      </w:r>
      <w:proofErr w:type="spellEnd"/>
      <w:r w:rsidR="007F7B10">
        <w:rPr>
          <w:sz w:val="22"/>
          <w:szCs w:val="22"/>
        </w:rPr>
        <w:t xml:space="preserve"> returns to the office.  </w:t>
      </w:r>
      <w:r w:rsidR="00EB7678">
        <w:rPr>
          <w:sz w:val="22"/>
          <w:szCs w:val="22"/>
        </w:rPr>
        <w:t>Burchfield</w:t>
      </w:r>
      <w:r w:rsidR="007F7B10">
        <w:rPr>
          <w:sz w:val="22"/>
          <w:szCs w:val="22"/>
        </w:rPr>
        <w:t xml:space="preserve"> suggested that replacement was going to be an easy way of getting rid of alternatives that were not viable.  Griffith said this topic will be an agenda item for the August meeting.  At that August meeting there will be more COP team members available to attend.  </w:t>
      </w:r>
    </w:p>
    <w:p w:rsidR="006377DB" w:rsidRPr="002B56FC" w:rsidRDefault="006377DB" w:rsidP="002B56FC">
      <w:pPr>
        <w:numPr>
          <w:ilvl w:val="1"/>
          <w:numId w:val="26"/>
        </w:numPr>
        <w:contextualSpacing/>
        <w:rPr>
          <w:b/>
          <w:sz w:val="22"/>
          <w:szCs w:val="22"/>
        </w:rPr>
      </w:pPr>
      <w:r w:rsidRPr="002B56FC">
        <w:rPr>
          <w:sz w:val="22"/>
          <w:szCs w:val="22"/>
        </w:rPr>
        <w:t>DET Temp/DSP</w:t>
      </w:r>
      <w:r w:rsidR="00DF2AA2">
        <w:rPr>
          <w:sz w:val="22"/>
          <w:szCs w:val="22"/>
        </w:rPr>
        <w:t xml:space="preserve">.  Ament provided the update.  He reminded everyone about the authority issue so the process was stepped back to the </w:t>
      </w:r>
      <w:r w:rsidR="00046AF2">
        <w:rPr>
          <w:sz w:val="22"/>
          <w:szCs w:val="22"/>
        </w:rPr>
        <w:t>E</w:t>
      </w:r>
      <w:r w:rsidR="00DF2AA2">
        <w:rPr>
          <w:sz w:val="22"/>
          <w:szCs w:val="22"/>
        </w:rPr>
        <w:t xml:space="preserve">DR.  The COP is looking at alternatives.  Ament describes some of the engineering considerations.  The contract has been awarded and the work should be completed by the end of the calendar year; just in time to support the COP.  </w:t>
      </w:r>
      <w:r w:rsidR="00DF2AA2">
        <w:rPr>
          <w:b/>
          <w:sz w:val="22"/>
          <w:szCs w:val="22"/>
        </w:rPr>
        <w:t xml:space="preserve">ACTION: </w:t>
      </w:r>
      <w:r w:rsidR="00DF2AA2" w:rsidRPr="00D8142B">
        <w:rPr>
          <w:sz w:val="22"/>
          <w:szCs w:val="22"/>
          <w:highlight w:val="yellow"/>
        </w:rPr>
        <w:t xml:space="preserve">Ament will send out </w:t>
      </w:r>
      <w:r w:rsidR="00D8142B" w:rsidRPr="00D8142B">
        <w:rPr>
          <w:sz w:val="22"/>
          <w:szCs w:val="22"/>
          <w:highlight w:val="yellow"/>
        </w:rPr>
        <w:t>a packet of information to the FPT.  FPT will have a discussion at a later meeting.</w:t>
      </w:r>
      <w:r w:rsidR="00D8142B">
        <w:rPr>
          <w:sz w:val="22"/>
          <w:szCs w:val="22"/>
        </w:rPr>
        <w:t xml:space="preserve">  Burchfield asked if the cost information is going to be different. </w:t>
      </w:r>
    </w:p>
    <w:p w:rsidR="006377DB" w:rsidRPr="002B56FC" w:rsidRDefault="006377DB" w:rsidP="002B56FC">
      <w:pPr>
        <w:numPr>
          <w:ilvl w:val="1"/>
          <w:numId w:val="26"/>
        </w:numPr>
        <w:contextualSpacing/>
        <w:rPr>
          <w:b/>
          <w:sz w:val="22"/>
          <w:szCs w:val="22"/>
        </w:rPr>
      </w:pPr>
      <w:r w:rsidRPr="002B56FC">
        <w:rPr>
          <w:sz w:val="22"/>
          <w:szCs w:val="22"/>
        </w:rPr>
        <w:t>HHBP</w:t>
      </w:r>
      <w:r w:rsidR="00D8142B">
        <w:rPr>
          <w:sz w:val="22"/>
          <w:szCs w:val="22"/>
        </w:rPr>
        <w:t>.</w:t>
      </w:r>
      <w:r w:rsidR="00046AF2">
        <w:rPr>
          <w:sz w:val="22"/>
          <w:szCs w:val="22"/>
        </w:rPr>
        <w:t xml:space="preserve">  There was discussion about where funding is coming from and why aspects of the project are not considered RM&amp;E.  Ament explained that the PDT has a funding shortfall and is working on getting that sorted out.  </w:t>
      </w:r>
      <w:r w:rsidR="00046AF2">
        <w:rPr>
          <w:b/>
          <w:sz w:val="22"/>
          <w:szCs w:val="22"/>
        </w:rPr>
        <w:t xml:space="preserve">ACTION: </w:t>
      </w:r>
      <w:r w:rsidR="00046AF2">
        <w:rPr>
          <w:sz w:val="22"/>
          <w:szCs w:val="22"/>
        </w:rPr>
        <w:t xml:space="preserve">Ament will figure out if the </w:t>
      </w:r>
      <w:r w:rsidR="00C129B7">
        <w:rPr>
          <w:sz w:val="22"/>
          <w:szCs w:val="22"/>
        </w:rPr>
        <w:t xml:space="preserve">pipe investigation will be funded by (and ranked with) RM&amp;E.  XXX expressed concern about being able to review the study plan.  </w:t>
      </w:r>
      <w:r w:rsidR="00EB7678">
        <w:rPr>
          <w:sz w:val="22"/>
          <w:szCs w:val="22"/>
        </w:rPr>
        <w:t>B</w:t>
      </w:r>
      <w:r w:rsidR="00F55878">
        <w:rPr>
          <w:sz w:val="22"/>
          <w:szCs w:val="22"/>
        </w:rPr>
        <w:t>urchfield</w:t>
      </w:r>
      <w:r w:rsidR="00C129B7">
        <w:rPr>
          <w:sz w:val="22"/>
          <w:szCs w:val="22"/>
        </w:rPr>
        <w:t xml:space="preserve"> feels the PDT should develop the study with the Agencies rather than develop the study independently.  XXZ expressed concern about using balloon tagged fish since those fish would represent the best case scenario.  </w:t>
      </w:r>
      <w:r w:rsidR="00680149">
        <w:rPr>
          <w:sz w:val="22"/>
          <w:szCs w:val="22"/>
        </w:rPr>
        <w:t xml:space="preserve">The team discussed concerns about volitional passage and concerns about survival.  In addition to concerns about fish survival, XXZ is also concerned about wording, specifically the term “prototype”.  Khan attempted to explain the use of the term.  </w:t>
      </w:r>
    </w:p>
    <w:p w:rsidR="006377DB" w:rsidRPr="002B56FC" w:rsidRDefault="006377DB" w:rsidP="002B56FC">
      <w:pPr>
        <w:numPr>
          <w:ilvl w:val="1"/>
          <w:numId w:val="26"/>
        </w:numPr>
        <w:contextualSpacing/>
        <w:rPr>
          <w:b/>
          <w:sz w:val="22"/>
          <w:szCs w:val="22"/>
        </w:rPr>
      </w:pPr>
      <w:r w:rsidRPr="002B56FC">
        <w:rPr>
          <w:sz w:val="22"/>
          <w:szCs w:val="22"/>
        </w:rPr>
        <w:t>DEX AFF</w:t>
      </w:r>
      <w:r w:rsidR="0086501D">
        <w:rPr>
          <w:sz w:val="22"/>
          <w:szCs w:val="22"/>
        </w:rPr>
        <w:t>.</w:t>
      </w:r>
      <w:r w:rsidR="00DA0185">
        <w:rPr>
          <w:sz w:val="22"/>
          <w:szCs w:val="22"/>
        </w:rPr>
        <w:t xml:space="preserve"> </w:t>
      </w:r>
      <w:proofErr w:type="gramStart"/>
      <w:r w:rsidR="00DA0185">
        <w:rPr>
          <w:sz w:val="22"/>
          <w:szCs w:val="22"/>
        </w:rPr>
        <w:t>Response to 90% P&amp;S comments are</w:t>
      </w:r>
      <w:proofErr w:type="gramEnd"/>
      <w:r w:rsidR="00DA0185">
        <w:rPr>
          <w:sz w:val="22"/>
          <w:szCs w:val="22"/>
        </w:rPr>
        <w:t xml:space="preserve"> due out from Corps. After this the team will not be providing regular updates to the WATER FPT.</w:t>
      </w:r>
    </w:p>
    <w:p w:rsidR="006377DB" w:rsidRPr="002B56FC" w:rsidRDefault="006377DB" w:rsidP="002B56FC">
      <w:pPr>
        <w:numPr>
          <w:ilvl w:val="1"/>
          <w:numId w:val="26"/>
        </w:numPr>
        <w:contextualSpacing/>
        <w:rPr>
          <w:b/>
          <w:sz w:val="22"/>
          <w:szCs w:val="22"/>
        </w:rPr>
      </w:pPr>
      <w:r w:rsidRPr="002B56FC">
        <w:rPr>
          <w:sz w:val="22"/>
          <w:szCs w:val="22"/>
        </w:rPr>
        <w:t>MFW Temp/DSP</w:t>
      </w:r>
      <w:r w:rsidR="0086501D">
        <w:rPr>
          <w:sz w:val="22"/>
          <w:szCs w:val="22"/>
        </w:rPr>
        <w:t>.</w:t>
      </w:r>
      <w:r w:rsidR="009A0331">
        <w:rPr>
          <w:sz w:val="22"/>
          <w:szCs w:val="22"/>
        </w:rPr>
        <w:t xml:space="preserve"> </w:t>
      </w:r>
      <w:r w:rsidR="00DA0185">
        <w:rPr>
          <w:sz w:val="22"/>
          <w:szCs w:val="22"/>
        </w:rPr>
        <w:t xml:space="preserve">30% </w:t>
      </w:r>
      <w:proofErr w:type="gramStart"/>
      <w:r w:rsidR="00DA0185">
        <w:rPr>
          <w:sz w:val="22"/>
          <w:szCs w:val="22"/>
        </w:rPr>
        <w:t>A</w:t>
      </w:r>
      <w:proofErr w:type="gramEnd"/>
      <w:r w:rsidR="00DA0185">
        <w:rPr>
          <w:sz w:val="22"/>
          <w:szCs w:val="22"/>
        </w:rPr>
        <w:t xml:space="preserve"> regional meeting on the temp targets was held on July 24</w:t>
      </w:r>
      <w:r w:rsidR="00DA0185" w:rsidRPr="00DA0185">
        <w:rPr>
          <w:sz w:val="22"/>
          <w:szCs w:val="22"/>
          <w:vertAlign w:val="superscript"/>
        </w:rPr>
        <w:t>th</w:t>
      </w:r>
      <w:r w:rsidR="00DA0185">
        <w:rPr>
          <w:sz w:val="22"/>
          <w:szCs w:val="22"/>
        </w:rPr>
        <w:t xml:space="preserve">. NMFS and Corps will need further coordination since NMFS was not in attendance. EDR will go to region in late August to Mid September. </w:t>
      </w:r>
      <w:r w:rsidR="009A0331">
        <w:rPr>
          <w:sz w:val="22"/>
          <w:szCs w:val="22"/>
        </w:rPr>
        <w:t xml:space="preserve"> </w:t>
      </w:r>
    </w:p>
    <w:p w:rsidR="006377DB" w:rsidRPr="002B56FC" w:rsidRDefault="006377DB" w:rsidP="002B56FC">
      <w:pPr>
        <w:numPr>
          <w:ilvl w:val="1"/>
          <w:numId w:val="26"/>
        </w:numPr>
        <w:contextualSpacing/>
        <w:rPr>
          <w:b/>
          <w:sz w:val="22"/>
          <w:szCs w:val="22"/>
        </w:rPr>
      </w:pPr>
      <w:r w:rsidRPr="002B56FC">
        <w:rPr>
          <w:sz w:val="22"/>
          <w:szCs w:val="22"/>
        </w:rPr>
        <w:t>FOS DSP</w:t>
      </w:r>
      <w:r w:rsidR="00DA0185">
        <w:rPr>
          <w:sz w:val="22"/>
          <w:szCs w:val="22"/>
        </w:rPr>
        <w:t xml:space="preserve"> (there is no written update)</w:t>
      </w:r>
      <w:r w:rsidR="0086501D">
        <w:rPr>
          <w:sz w:val="22"/>
          <w:szCs w:val="22"/>
        </w:rPr>
        <w:t>.</w:t>
      </w:r>
      <w:r w:rsidR="00DA0185">
        <w:rPr>
          <w:sz w:val="22"/>
          <w:szCs w:val="22"/>
        </w:rPr>
        <w:t xml:space="preserve"> Team is finalizing the evaluation criteria and matrix. A courtesy copy will be distributed to the region and discussed at the August WATER FPT meeting on the 26</w:t>
      </w:r>
      <w:r w:rsidR="00DA0185" w:rsidRPr="00DA0185">
        <w:rPr>
          <w:sz w:val="22"/>
          <w:szCs w:val="22"/>
          <w:vertAlign w:val="superscript"/>
        </w:rPr>
        <w:t>th</w:t>
      </w:r>
      <w:r w:rsidR="00DA0185">
        <w:rPr>
          <w:sz w:val="22"/>
          <w:szCs w:val="22"/>
        </w:rPr>
        <w:t>.</w:t>
      </w:r>
    </w:p>
    <w:p w:rsidR="00A272EC" w:rsidRPr="002B56FC" w:rsidRDefault="00A272EC" w:rsidP="00C638FB">
      <w:pPr>
        <w:ind w:left="2160" w:hanging="2160"/>
        <w:rPr>
          <w:sz w:val="22"/>
          <w:szCs w:val="22"/>
        </w:rPr>
      </w:pPr>
    </w:p>
    <w:p w:rsidR="002B56FC" w:rsidRPr="005367F0" w:rsidRDefault="002B56FC" w:rsidP="002B56FC">
      <w:pPr>
        <w:numPr>
          <w:ilvl w:val="0"/>
          <w:numId w:val="26"/>
        </w:numPr>
        <w:rPr>
          <w:b/>
          <w:sz w:val="22"/>
          <w:szCs w:val="22"/>
        </w:rPr>
      </w:pPr>
      <w:r w:rsidRPr="002B56FC">
        <w:rPr>
          <w:b/>
          <w:sz w:val="22"/>
          <w:szCs w:val="22"/>
        </w:rPr>
        <w:t>P</w:t>
      </w:r>
      <w:r w:rsidR="00CB11E3" w:rsidRPr="002B56FC">
        <w:rPr>
          <w:b/>
          <w:sz w:val="22"/>
          <w:szCs w:val="22"/>
        </w:rPr>
        <w:t xml:space="preserve">FFC RM&amp;E </w:t>
      </w:r>
      <w:proofErr w:type="gramStart"/>
      <w:r w:rsidR="00CB11E3" w:rsidRPr="002B56FC">
        <w:rPr>
          <w:b/>
          <w:sz w:val="22"/>
          <w:szCs w:val="22"/>
        </w:rPr>
        <w:t>For</w:t>
      </w:r>
      <w:proofErr w:type="gramEnd"/>
      <w:r w:rsidR="00CB11E3" w:rsidRPr="002B56FC">
        <w:rPr>
          <w:b/>
          <w:sz w:val="22"/>
          <w:szCs w:val="22"/>
        </w:rPr>
        <w:t xml:space="preserve"> Fall 2015</w:t>
      </w:r>
      <w:r w:rsidR="00ED5C8A">
        <w:rPr>
          <w:b/>
          <w:sz w:val="22"/>
          <w:szCs w:val="22"/>
        </w:rPr>
        <w:t xml:space="preserve">.  </w:t>
      </w:r>
      <w:r w:rsidR="00ED5C8A">
        <w:rPr>
          <w:sz w:val="22"/>
          <w:szCs w:val="22"/>
        </w:rPr>
        <w:t xml:space="preserve">Griffith gave a presentation.  You may find that powerpoint at </w:t>
      </w:r>
      <w:hyperlink r:id="rId9" w:history="1">
        <w:r w:rsidR="005367F0" w:rsidRPr="0073248F">
          <w:rPr>
            <w:rStyle w:val="Hyperlink"/>
            <w:sz w:val="22"/>
            <w:szCs w:val="22"/>
          </w:rPr>
          <w:t>http://www.nwd-wc.usace.army.mil/tmt/documents/FPOM/2010/Willamette%20FPT/2014_July/</w:t>
        </w:r>
      </w:hyperlink>
    </w:p>
    <w:p w:rsidR="00DA0185" w:rsidRDefault="00F55878" w:rsidP="002B56FC">
      <w:pPr>
        <w:numPr>
          <w:ilvl w:val="1"/>
          <w:numId w:val="26"/>
        </w:numPr>
        <w:rPr>
          <w:sz w:val="22"/>
          <w:szCs w:val="22"/>
        </w:rPr>
      </w:pPr>
      <w:r w:rsidRPr="00DA0185">
        <w:rPr>
          <w:sz w:val="22"/>
          <w:szCs w:val="22"/>
        </w:rPr>
        <w:t xml:space="preserve"> The results of the DIDSON show there are fish in the vicinity but are not getting collected.  </w:t>
      </w:r>
      <w:r w:rsidR="00DA0185" w:rsidRPr="00DA0185">
        <w:rPr>
          <w:sz w:val="22"/>
          <w:szCs w:val="22"/>
        </w:rPr>
        <w:t>NMFS</w:t>
      </w:r>
      <w:r w:rsidR="000464A5" w:rsidRPr="00DA0185">
        <w:rPr>
          <w:sz w:val="22"/>
          <w:szCs w:val="22"/>
        </w:rPr>
        <w:t xml:space="preserve"> asked if NWP has thought about how it is a bright and shiny object in a dark reservoir.  Griffith said other facilities use the stainless screens.  Burchfield and </w:t>
      </w:r>
      <w:r w:rsidR="00DA0185" w:rsidRPr="00DA0185">
        <w:rPr>
          <w:sz w:val="22"/>
          <w:szCs w:val="22"/>
        </w:rPr>
        <w:t>Jundt</w:t>
      </w:r>
      <w:r w:rsidR="000464A5" w:rsidRPr="00DA0185">
        <w:rPr>
          <w:sz w:val="22"/>
          <w:szCs w:val="22"/>
        </w:rPr>
        <w:t xml:space="preserve"> suggested that the PFFC is shallower. </w:t>
      </w:r>
    </w:p>
    <w:p w:rsidR="000464A5" w:rsidRPr="00DA0185" w:rsidRDefault="000464A5" w:rsidP="002B56FC">
      <w:pPr>
        <w:numPr>
          <w:ilvl w:val="1"/>
          <w:numId w:val="26"/>
        </w:numPr>
        <w:rPr>
          <w:sz w:val="22"/>
          <w:szCs w:val="22"/>
        </w:rPr>
      </w:pPr>
      <w:r w:rsidRPr="00DA0185">
        <w:rPr>
          <w:sz w:val="22"/>
          <w:szCs w:val="22"/>
        </w:rPr>
        <w:t xml:space="preserve">Concerns regarding the PFFC include: position and </w:t>
      </w:r>
      <w:r w:rsidR="005F35A6" w:rsidRPr="00DA0185">
        <w:rPr>
          <w:sz w:val="22"/>
          <w:szCs w:val="22"/>
        </w:rPr>
        <w:t>orientation, hydraulics, seas</w:t>
      </w:r>
      <w:r w:rsidRPr="00DA0185">
        <w:rPr>
          <w:sz w:val="22"/>
          <w:szCs w:val="22"/>
        </w:rPr>
        <w:t>on</w:t>
      </w:r>
      <w:r w:rsidR="005F35A6" w:rsidRPr="00DA0185">
        <w:rPr>
          <w:sz w:val="22"/>
          <w:szCs w:val="22"/>
        </w:rPr>
        <w:t>al</w:t>
      </w:r>
      <w:r w:rsidRPr="00DA0185">
        <w:rPr>
          <w:sz w:val="22"/>
          <w:szCs w:val="22"/>
        </w:rPr>
        <w:t xml:space="preserve"> and biological effects, vibration, electrical field.  Position was supposed to be 50’ from the Cougar tower but is currently 160’</w:t>
      </w:r>
      <w:r w:rsidR="009B7106" w:rsidRPr="00DA0185">
        <w:rPr>
          <w:sz w:val="22"/>
          <w:szCs w:val="22"/>
        </w:rPr>
        <w:t xml:space="preserve"> and it may only get as close at 75’</w:t>
      </w:r>
      <w:r w:rsidRPr="00DA0185">
        <w:rPr>
          <w:sz w:val="22"/>
          <w:szCs w:val="22"/>
        </w:rPr>
        <w:t xml:space="preserve">.  That difference in distance has resulted in the PFFC not being in alignment with flow.  </w:t>
      </w:r>
      <w:r w:rsidR="000A4E40" w:rsidRPr="00DA0185">
        <w:rPr>
          <w:sz w:val="22"/>
          <w:szCs w:val="22"/>
        </w:rPr>
        <w:t xml:space="preserve">The PFFC will be turned to port (towards the dam) to realign the structure with the flow going into the tower.  Flow rates are close to criteria.  Acceleration and capture velocity are not close to criteria.  There is not smooth acceleration and there is some deceleration.  </w:t>
      </w:r>
    </w:p>
    <w:p w:rsidR="002C0492" w:rsidRDefault="002C0492" w:rsidP="002B56FC">
      <w:pPr>
        <w:numPr>
          <w:ilvl w:val="1"/>
          <w:numId w:val="26"/>
        </w:numPr>
        <w:rPr>
          <w:sz w:val="22"/>
          <w:szCs w:val="22"/>
        </w:rPr>
      </w:pPr>
      <w:r>
        <w:rPr>
          <w:sz w:val="22"/>
          <w:szCs w:val="22"/>
        </w:rPr>
        <w:t xml:space="preserve">Burchfield expressed her disbelief that fish collection will work even if the issues are corrected.  </w:t>
      </w:r>
      <w:r w:rsidR="009B7106">
        <w:rPr>
          <w:sz w:val="22"/>
          <w:szCs w:val="22"/>
        </w:rPr>
        <w:t>Griffith said the priority is to reposition the PFFC in time for the fall migration.  He said NWP is working on a modified fall RM&amp;E study.  The follow-on contract won’t be awarded until FY15 due to funding.  Through all of this, the PFFC will continue to operate and NWP will continue to identify and work to correct any additional issues.</w:t>
      </w:r>
    </w:p>
    <w:p w:rsidR="009B7106" w:rsidRDefault="009B7106" w:rsidP="002B56FC">
      <w:pPr>
        <w:numPr>
          <w:ilvl w:val="1"/>
          <w:numId w:val="26"/>
        </w:numPr>
        <w:rPr>
          <w:sz w:val="22"/>
          <w:szCs w:val="22"/>
        </w:rPr>
      </w:pPr>
      <w:r>
        <w:rPr>
          <w:sz w:val="22"/>
          <w:szCs w:val="22"/>
        </w:rPr>
        <w:t xml:space="preserve">Griffith said rebalancing the screens is being looked at as well.  With each adjustment, monitoring will be a critical factor to see if adjustments and mods are effective.  He said there is value in continued monitoring.  </w:t>
      </w:r>
    </w:p>
    <w:p w:rsidR="009B7106" w:rsidRDefault="009B7106" w:rsidP="002B56FC">
      <w:pPr>
        <w:numPr>
          <w:ilvl w:val="1"/>
          <w:numId w:val="26"/>
        </w:numPr>
        <w:rPr>
          <w:sz w:val="22"/>
          <w:szCs w:val="22"/>
        </w:rPr>
      </w:pPr>
      <w:r>
        <w:rPr>
          <w:sz w:val="22"/>
          <w:szCs w:val="22"/>
        </w:rPr>
        <w:lastRenderedPageBreak/>
        <w:t xml:space="preserve">If the adjustments cannot be made, will the RM&amp;E studies still go forward if the PFFC doesn’t collect fish?  Griffith said he would propose delaying the active tag study until at least spring 2015 and maybe wait until fall 2015.  The cost savings wouldn’t be as great as one might think but it would save quite a bit and the RM&amp;E budget is pretty tight right now.  </w:t>
      </w:r>
      <w:r w:rsidR="000C4D95">
        <w:rPr>
          <w:sz w:val="22"/>
          <w:szCs w:val="22"/>
        </w:rPr>
        <w:t xml:space="preserve">Adams explained how USGS has modified the camera placements and how they can quantify behavior but noted there are small sample sizes to work with.  Adams noted that the </w:t>
      </w:r>
      <w:proofErr w:type="gramStart"/>
      <w:r w:rsidR="000C4D95">
        <w:rPr>
          <w:sz w:val="22"/>
          <w:szCs w:val="22"/>
        </w:rPr>
        <w:t>issues at the PFFC is</w:t>
      </w:r>
      <w:proofErr w:type="gramEnd"/>
      <w:r w:rsidR="000C4D95">
        <w:rPr>
          <w:sz w:val="22"/>
          <w:szCs w:val="22"/>
        </w:rPr>
        <w:t xml:space="preserve"> similar to the SPC at LWG in the 1990’s.  NWW managed to get a lot of fish right to the entrances but the fish didn’t go in due to velocities, vibrations, etc.  Adams believed that if those issues are corrected on the PFFC, it is possible it will effectively collect fish.</w:t>
      </w:r>
    </w:p>
    <w:p w:rsidR="00CB11E3" w:rsidRPr="002B56FC" w:rsidRDefault="00CB11E3" w:rsidP="002A0316">
      <w:pPr>
        <w:ind w:left="2160" w:hanging="2160"/>
        <w:rPr>
          <w:sz w:val="22"/>
          <w:szCs w:val="22"/>
        </w:rPr>
      </w:pPr>
    </w:p>
    <w:p w:rsidR="00A170C5" w:rsidRDefault="00A170C5" w:rsidP="002B56FC">
      <w:pPr>
        <w:numPr>
          <w:ilvl w:val="0"/>
          <w:numId w:val="26"/>
        </w:numPr>
        <w:rPr>
          <w:sz w:val="22"/>
          <w:szCs w:val="22"/>
        </w:rPr>
      </w:pPr>
      <w:r w:rsidRPr="00A170C5">
        <w:rPr>
          <w:sz w:val="22"/>
          <w:szCs w:val="22"/>
        </w:rPr>
        <w:t>Khan reported PIT tag sites are up and running at upper Bennett dam</w:t>
      </w:r>
      <w:r>
        <w:rPr>
          <w:sz w:val="22"/>
          <w:szCs w:val="22"/>
        </w:rPr>
        <w:t xml:space="preserve"> and Stayton.  There is one at Foster weir as well.  The data is going into PITAGIS.  ODFW is managing the tag files.  </w:t>
      </w:r>
      <w:r w:rsidR="00D77D7C">
        <w:rPr>
          <w:sz w:val="22"/>
          <w:szCs w:val="22"/>
        </w:rPr>
        <w:t>Friesen</w:t>
      </w:r>
      <w:r>
        <w:rPr>
          <w:sz w:val="22"/>
          <w:szCs w:val="22"/>
        </w:rPr>
        <w:t xml:space="preserve"> said he has NOT received confirmation from BioMark that the North Santiam data has been uploaded to PITAGIS.</w:t>
      </w:r>
    </w:p>
    <w:p w:rsidR="00A170C5" w:rsidRPr="00A170C5" w:rsidRDefault="00A170C5" w:rsidP="00A170C5">
      <w:pPr>
        <w:ind w:left="360"/>
        <w:rPr>
          <w:sz w:val="22"/>
          <w:szCs w:val="22"/>
        </w:rPr>
      </w:pPr>
    </w:p>
    <w:p w:rsidR="002B56FC" w:rsidRPr="00157A8D" w:rsidRDefault="00CB11E3" w:rsidP="002B56FC">
      <w:pPr>
        <w:numPr>
          <w:ilvl w:val="0"/>
          <w:numId w:val="26"/>
        </w:numPr>
        <w:rPr>
          <w:b/>
          <w:sz w:val="22"/>
          <w:szCs w:val="22"/>
        </w:rPr>
      </w:pPr>
      <w:r w:rsidRPr="002B56FC">
        <w:rPr>
          <w:b/>
          <w:sz w:val="22"/>
          <w:szCs w:val="22"/>
        </w:rPr>
        <w:t>Detroit RM&amp;E Discussion</w:t>
      </w:r>
      <w:r w:rsidR="00C24111">
        <w:rPr>
          <w:b/>
          <w:sz w:val="22"/>
          <w:szCs w:val="22"/>
        </w:rPr>
        <w:t xml:space="preserve">.  </w:t>
      </w:r>
      <w:r w:rsidR="00C24111">
        <w:rPr>
          <w:sz w:val="22"/>
          <w:szCs w:val="22"/>
        </w:rPr>
        <w:t>Wertheimer provided an overview.  The primary objective of the fall double tagged survival study is to get survival estimates of those going over the crest.  There was a spring release of PIT tagged fish.  Walker reported that flows were dropped to 1000cfs on 29 July to extend the temperature flows.  If flows remain at 1000 cfs, the spillway is lost around 7 September.  If we drop those to 900 cfs, the spillway will be lost in mid-September.  Burchfield requested the flow information.  Walker said he has a copy for her.  Burchfield expressed concern about giving up spawning flows for the month of September for a study.  Burchfield had c</w:t>
      </w:r>
      <w:r w:rsidR="00157A8D">
        <w:rPr>
          <w:sz w:val="22"/>
          <w:szCs w:val="22"/>
        </w:rPr>
        <w:t xml:space="preserve">riticism </w:t>
      </w:r>
      <w:r w:rsidR="00C24111">
        <w:rPr>
          <w:sz w:val="22"/>
          <w:szCs w:val="22"/>
        </w:rPr>
        <w:t xml:space="preserve">about the presentation of the information.  </w:t>
      </w:r>
      <w:r w:rsidR="00157A8D">
        <w:rPr>
          <w:sz w:val="22"/>
          <w:szCs w:val="22"/>
        </w:rPr>
        <w:t xml:space="preserve">She would like more transparency.  </w:t>
      </w:r>
    </w:p>
    <w:p w:rsidR="002B56FC" w:rsidRDefault="00CB11E3" w:rsidP="002B56FC">
      <w:pPr>
        <w:numPr>
          <w:ilvl w:val="1"/>
          <w:numId w:val="26"/>
        </w:numPr>
        <w:rPr>
          <w:sz w:val="22"/>
          <w:szCs w:val="22"/>
        </w:rPr>
      </w:pPr>
      <w:r w:rsidRPr="002B56FC">
        <w:rPr>
          <w:sz w:val="22"/>
          <w:szCs w:val="22"/>
        </w:rPr>
        <w:t>Potential issue with August spill (update)</w:t>
      </w:r>
    </w:p>
    <w:p w:rsidR="00CB11E3" w:rsidRDefault="00CB11E3" w:rsidP="002B56FC">
      <w:pPr>
        <w:numPr>
          <w:ilvl w:val="2"/>
          <w:numId w:val="26"/>
        </w:numPr>
        <w:rPr>
          <w:sz w:val="22"/>
          <w:szCs w:val="22"/>
        </w:rPr>
      </w:pPr>
      <w:r w:rsidRPr="002B56FC">
        <w:rPr>
          <w:sz w:val="22"/>
          <w:szCs w:val="22"/>
        </w:rPr>
        <w:t>Paired Release Study</w:t>
      </w:r>
      <w:r w:rsidR="00157A8D">
        <w:rPr>
          <w:sz w:val="22"/>
          <w:szCs w:val="22"/>
        </w:rPr>
        <w:t xml:space="preserve">.  Tagging will begin on 3 August and finish on 9 August.  </w:t>
      </w:r>
      <w:r w:rsidR="00E54439">
        <w:rPr>
          <w:sz w:val="22"/>
          <w:szCs w:val="22"/>
        </w:rPr>
        <w:t>Upstream r</w:t>
      </w:r>
      <w:r w:rsidR="00157A8D">
        <w:rPr>
          <w:sz w:val="22"/>
          <w:szCs w:val="22"/>
        </w:rPr>
        <w:t>eleases will occur starting 11 August.  It is expected that fish will pass the dam in about two weeks</w:t>
      </w:r>
      <w:r w:rsidR="00E647B0">
        <w:rPr>
          <w:sz w:val="22"/>
          <w:szCs w:val="22"/>
        </w:rPr>
        <w:t>, or about 25 August</w:t>
      </w:r>
      <w:r w:rsidR="00157A8D">
        <w:rPr>
          <w:sz w:val="22"/>
          <w:szCs w:val="22"/>
        </w:rPr>
        <w:t xml:space="preserve">.  Once fish passage peaks </w:t>
      </w:r>
      <w:r w:rsidR="00E54439">
        <w:rPr>
          <w:sz w:val="22"/>
          <w:szCs w:val="22"/>
        </w:rPr>
        <w:t xml:space="preserve">(about 350 fish) </w:t>
      </w:r>
      <w:r w:rsidR="00157A8D">
        <w:rPr>
          <w:sz w:val="22"/>
          <w:szCs w:val="22"/>
        </w:rPr>
        <w:t xml:space="preserve">then the downstream release will occur.  </w:t>
      </w:r>
      <w:r w:rsidR="00E54439">
        <w:rPr>
          <w:sz w:val="22"/>
          <w:szCs w:val="22"/>
        </w:rPr>
        <w:t xml:space="preserve">Kock said USGS has looked only at bulk releases.  </w:t>
      </w:r>
      <w:r w:rsidR="00D77D7C">
        <w:rPr>
          <w:sz w:val="22"/>
          <w:szCs w:val="22"/>
        </w:rPr>
        <w:t>Friesen</w:t>
      </w:r>
      <w:r w:rsidR="00E54439">
        <w:rPr>
          <w:sz w:val="22"/>
          <w:szCs w:val="22"/>
        </w:rPr>
        <w:t xml:space="preserve"> asked why release the PIT tagged fish.  Griffith said we wanted to compare the PIT tagged fish with the double tagged fish.  </w:t>
      </w:r>
      <w:r w:rsidR="00D77D7C">
        <w:rPr>
          <w:sz w:val="22"/>
          <w:szCs w:val="22"/>
        </w:rPr>
        <w:t>Friesen</w:t>
      </w:r>
      <w:r w:rsidR="00E54439">
        <w:rPr>
          <w:sz w:val="22"/>
          <w:szCs w:val="22"/>
        </w:rPr>
        <w:t xml:space="preserve"> suggested the comparison of fish released at different times may be more difficult since they will experience different river and weather conditions.  Wertheimer said he believes, with the PIT tag detectors in place, we can move toward getting survival information with PIT tags instead of with active tags.  Griffith said the original study had PIT tag only fish released at head of reservoir and the other releases so we could compare fish survival of those traveling through the reservoir and those moving through the dam.  Kock said any changes to this study need to be made and communicated prior to 0800 on 3 August.  Graham-Hudson asked if there were enough fish to divide them into two groups.  </w:t>
      </w:r>
      <w:r w:rsidR="00D77D7C">
        <w:rPr>
          <w:sz w:val="22"/>
          <w:szCs w:val="22"/>
        </w:rPr>
        <w:t>Friesen</w:t>
      </w:r>
      <w:r w:rsidR="00E54439">
        <w:rPr>
          <w:sz w:val="22"/>
          <w:szCs w:val="22"/>
        </w:rPr>
        <w:t xml:space="preserve"> said his group of PIT tagged fish is based on the numbers he needs </w:t>
      </w:r>
      <w:r w:rsidR="00672423">
        <w:rPr>
          <w:sz w:val="22"/>
          <w:szCs w:val="22"/>
        </w:rPr>
        <w:t xml:space="preserve">for detection at Willamette Falls.  His group of 10000 fish shouldn’t’ be broken into two groups of 5000 because then the comparison won’t amount to much.  </w:t>
      </w:r>
      <w:r w:rsidR="00D77D7C">
        <w:rPr>
          <w:sz w:val="22"/>
          <w:szCs w:val="22"/>
        </w:rPr>
        <w:t>Friesen</w:t>
      </w:r>
      <w:r w:rsidR="00672423">
        <w:rPr>
          <w:sz w:val="22"/>
          <w:szCs w:val="22"/>
        </w:rPr>
        <w:t xml:space="preserve"> said the active tag fish were an add-on.  Wertheimer said he thought all of this was already coordinated since there had been many calls and discussions about this.  Hudson asked if the current study is going to kill another study.  </w:t>
      </w:r>
      <w:r w:rsidR="00D77D7C">
        <w:rPr>
          <w:sz w:val="22"/>
          <w:szCs w:val="22"/>
        </w:rPr>
        <w:t>Friesen</w:t>
      </w:r>
      <w:r w:rsidR="00672423">
        <w:rPr>
          <w:sz w:val="22"/>
          <w:szCs w:val="22"/>
        </w:rPr>
        <w:t xml:space="preserve"> said no but it reduces the ability to utilize a group of fish that were released a few years ago and he wanted to try to do some comparisons.  </w:t>
      </w:r>
    </w:p>
    <w:p w:rsidR="00E54439" w:rsidRPr="002B56FC" w:rsidRDefault="00E54439" w:rsidP="002B56FC">
      <w:pPr>
        <w:numPr>
          <w:ilvl w:val="2"/>
          <w:numId w:val="26"/>
        </w:numPr>
        <w:rPr>
          <w:sz w:val="22"/>
          <w:szCs w:val="22"/>
        </w:rPr>
      </w:pPr>
      <w:r>
        <w:rPr>
          <w:sz w:val="22"/>
          <w:szCs w:val="22"/>
        </w:rPr>
        <w:t xml:space="preserve">Steelhead.  </w:t>
      </w:r>
      <w:r w:rsidR="00D77D7C">
        <w:rPr>
          <w:sz w:val="22"/>
          <w:szCs w:val="22"/>
        </w:rPr>
        <w:t>Friesen</w:t>
      </w:r>
      <w:r w:rsidR="006B27ED">
        <w:rPr>
          <w:sz w:val="22"/>
          <w:szCs w:val="22"/>
        </w:rPr>
        <w:t xml:space="preserve"> said there </w:t>
      </w:r>
      <w:proofErr w:type="gramStart"/>
      <w:r w:rsidR="006B27ED">
        <w:rPr>
          <w:sz w:val="22"/>
          <w:szCs w:val="22"/>
        </w:rPr>
        <w:t>are surrogate winter steelhead</w:t>
      </w:r>
      <w:proofErr w:type="gramEnd"/>
      <w:r w:rsidR="006B27ED">
        <w:rPr>
          <w:sz w:val="22"/>
          <w:szCs w:val="22"/>
        </w:rPr>
        <w:t xml:space="preserve"> at Marion Forks hatchery ready to be released.  These fish have been PIT tagged.  Just need a release date.  The proposal had November 2014 as the release date.  NWP has suggested a spring release, when fish are able to exit the reservoir.  If we want to emulate the South Santiam, then a September – November release would be appropriate based on biological considerations.  </w:t>
      </w:r>
      <w:proofErr w:type="spellStart"/>
      <w:r w:rsidR="006B27ED">
        <w:rPr>
          <w:i/>
          <w:sz w:val="22"/>
          <w:szCs w:val="22"/>
        </w:rPr>
        <w:t>O.mykiss</w:t>
      </w:r>
      <w:proofErr w:type="spellEnd"/>
      <w:r w:rsidR="006B27ED">
        <w:rPr>
          <w:sz w:val="22"/>
          <w:szCs w:val="22"/>
        </w:rPr>
        <w:t xml:space="preserve"> are migrating throughout the year but age 1 come in June and are done by November.  Age 2 fish seem to come through in April-May.  </w:t>
      </w:r>
      <w:r w:rsidR="00D77D7C">
        <w:rPr>
          <w:sz w:val="22"/>
          <w:szCs w:val="22"/>
        </w:rPr>
        <w:t>Friesen</w:t>
      </w:r>
      <w:r w:rsidR="006B27ED">
        <w:rPr>
          <w:sz w:val="22"/>
          <w:szCs w:val="22"/>
        </w:rPr>
        <w:t xml:space="preserve"> suggests figuring out the natural timing of </w:t>
      </w:r>
      <w:r w:rsidR="006B27ED">
        <w:rPr>
          <w:i/>
          <w:sz w:val="22"/>
          <w:szCs w:val="22"/>
        </w:rPr>
        <w:t xml:space="preserve">O. </w:t>
      </w:r>
      <w:proofErr w:type="spellStart"/>
      <w:r w:rsidR="006B27ED">
        <w:rPr>
          <w:i/>
          <w:sz w:val="22"/>
          <w:szCs w:val="22"/>
        </w:rPr>
        <w:t>mykiss</w:t>
      </w:r>
      <w:proofErr w:type="spellEnd"/>
      <w:r w:rsidR="006B27ED">
        <w:rPr>
          <w:sz w:val="22"/>
          <w:szCs w:val="22"/>
        </w:rPr>
        <w:t xml:space="preserve"> and release the fish based on that rather than on hydropower operations.  Griffith suggested there may be more than one </w:t>
      </w:r>
      <w:r w:rsidR="006B27ED">
        <w:rPr>
          <w:sz w:val="22"/>
          <w:szCs w:val="22"/>
        </w:rPr>
        <w:lastRenderedPageBreak/>
        <w:t xml:space="preserve">answer to that question.  </w:t>
      </w:r>
      <w:r w:rsidR="007D4B0F">
        <w:rPr>
          <w:sz w:val="22"/>
          <w:szCs w:val="22"/>
        </w:rPr>
        <w:t xml:space="preserve">Most of the fish tagged in March-April in the South Santiam basin passed Willamette Falls in late April through early June.  </w:t>
      </w:r>
      <w:r w:rsidR="007D4B0F">
        <w:rPr>
          <w:b/>
          <w:sz w:val="22"/>
          <w:szCs w:val="22"/>
        </w:rPr>
        <w:t xml:space="preserve">ACTION: </w:t>
      </w:r>
      <w:r w:rsidR="007D4B0F" w:rsidRPr="007D4B0F">
        <w:rPr>
          <w:sz w:val="22"/>
          <w:szCs w:val="22"/>
          <w:highlight w:val="yellow"/>
        </w:rPr>
        <w:t xml:space="preserve">Wertheimer will discuss with </w:t>
      </w:r>
      <w:r w:rsidR="00D77D7C">
        <w:rPr>
          <w:sz w:val="22"/>
          <w:szCs w:val="22"/>
          <w:highlight w:val="yellow"/>
        </w:rPr>
        <w:t>Friesen</w:t>
      </w:r>
      <w:r w:rsidR="007D4B0F" w:rsidRPr="007D4B0F">
        <w:rPr>
          <w:sz w:val="22"/>
          <w:szCs w:val="22"/>
          <w:highlight w:val="yellow"/>
        </w:rPr>
        <w:t xml:space="preserve"> and bring a proposal back to FPT.</w:t>
      </w:r>
    </w:p>
    <w:sectPr w:rsidR="00E54439" w:rsidRPr="002B56FC" w:rsidSect="000805CF">
      <w:headerReference w:type="default" r:id="rId10"/>
      <w:footerReference w:type="default" r:id="rId11"/>
      <w:type w:val="continuous"/>
      <w:pgSz w:w="12240" w:h="15840" w:code="1"/>
      <w:pgMar w:top="720" w:right="1440" w:bottom="810" w:left="1440" w:header="288" w:footer="82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79B" w:rsidRDefault="00DB779B" w:rsidP="00D321FF">
      <w:r>
        <w:separator/>
      </w:r>
    </w:p>
  </w:endnote>
  <w:endnote w:type="continuationSeparator" w:id="0">
    <w:p w:rsidR="00DB779B" w:rsidRDefault="00DB779B" w:rsidP="00D321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EF0" w:rsidRPr="005D0B2E" w:rsidRDefault="00077EF0" w:rsidP="009B6FCF">
    <w:pPr>
      <w:pStyle w:val="Footer"/>
      <w:pBdr>
        <w:top w:val="single" w:sz="4" w:space="0" w:color="auto"/>
      </w:pBdr>
      <w:tabs>
        <w:tab w:val="clear" w:pos="8640"/>
        <w:tab w:val="right" w:pos="9360"/>
      </w:tabs>
      <w:rPr>
        <w:rFonts w:ascii="Garamond" w:hAnsi="Garamond"/>
        <w:sz w:val="22"/>
        <w:szCs w:val="22"/>
      </w:rPr>
    </w:pPr>
    <w:r w:rsidRPr="005D0B2E">
      <w:rPr>
        <w:rFonts w:ascii="Garamond" w:hAnsi="Garamond"/>
        <w:i/>
        <w:sz w:val="22"/>
        <w:szCs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79B" w:rsidRDefault="00DB779B" w:rsidP="00D321FF">
      <w:r>
        <w:separator/>
      </w:r>
    </w:p>
  </w:footnote>
  <w:footnote w:type="continuationSeparator" w:id="0">
    <w:p w:rsidR="00DB779B" w:rsidRDefault="00DB779B" w:rsidP="00D321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EF0" w:rsidRPr="00790AC8" w:rsidRDefault="00077EF0">
    <w:pPr>
      <w:pStyle w:val="Header"/>
      <w:tabs>
        <w:tab w:val="left" w:pos="6840"/>
      </w:tabs>
      <w:ind w:right="2520"/>
      <w:jc w:val="right"/>
      <w:rPr>
        <w:rFonts w:ascii="Garamond" w:hAnsi="Garamond"/>
        <w:i/>
      </w:rP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96737"/>
    <w:multiLevelType w:val="hybridMultilevel"/>
    <w:tmpl w:val="02A00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E31426"/>
    <w:multiLevelType w:val="hybridMultilevel"/>
    <w:tmpl w:val="97867D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1C5C3BF9"/>
    <w:multiLevelType w:val="hybridMultilevel"/>
    <w:tmpl w:val="636C9958"/>
    <w:lvl w:ilvl="0" w:tplc="FFFFFFFF">
      <w:start w:val="1"/>
      <w:numFmt w:val="bullet"/>
      <w:lvlText w:val=""/>
      <w:lvlJc w:val="left"/>
      <w:pPr>
        <w:ind w:left="2520" w:hanging="360"/>
      </w:pPr>
      <w:rPr>
        <w:rFonts w:ascii="Symbol" w:hAnsi="Symbol" w:hint="default"/>
        <w:color w:val="auto"/>
        <w:sz w:val="2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2084125E"/>
    <w:multiLevelType w:val="hybridMultilevel"/>
    <w:tmpl w:val="CBB6B646"/>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nsid w:val="27B170B0"/>
    <w:multiLevelType w:val="multilevel"/>
    <w:tmpl w:val="C478C0CC"/>
    <w:lvl w:ilvl="0">
      <w:start w:val="1"/>
      <w:numFmt w:val="decimal"/>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1.%2."/>
      <w:lvlJc w:val="left"/>
      <w:pPr>
        <w:tabs>
          <w:tab w:val="num" w:pos="792"/>
        </w:tabs>
        <w:ind w:left="792" w:hanging="432"/>
      </w:pPr>
      <w:rPr>
        <w:rFonts w:ascii="Times New Roman" w:hAnsi="Times New Roman" w:cs="Times New Roman" w:hint="default"/>
        <w:b/>
        <w:i w:val="0"/>
        <w:sz w:val="24"/>
        <w:szCs w:val="24"/>
      </w:rPr>
    </w:lvl>
    <w:lvl w:ilvl="2">
      <w:start w:val="1"/>
      <w:numFmt w:val="decimal"/>
      <w:lvlText w:val="%1.%2.%3."/>
      <w:lvlJc w:val="left"/>
      <w:pPr>
        <w:tabs>
          <w:tab w:val="num" w:pos="1890"/>
        </w:tabs>
        <w:ind w:left="1674" w:hanging="504"/>
      </w:pPr>
      <w:rPr>
        <w:rFonts w:ascii="Times New Roman" w:hAnsi="Times New Roman" w:cs="Times New Roman" w:hint="default"/>
        <w:b/>
        <w:i w:val="0"/>
      </w:rPr>
    </w:lvl>
    <w:lvl w:ilvl="3">
      <w:start w:val="1"/>
      <w:numFmt w:val="upperLetter"/>
      <w:lvlText w:val="%4."/>
      <w:lvlJc w:val="left"/>
      <w:pPr>
        <w:tabs>
          <w:tab w:val="num" w:pos="2340"/>
        </w:tabs>
        <w:ind w:left="1908" w:hanging="648"/>
      </w:pPr>
      <w:rPr>
        <w:rFonts w:ascii="Times New Roman" w:eastAsia="Times New Roman" w:hAnsi="Times New Roman" w:cs="Times New Roman"/>
        <w:b/>
      </w:rPr>
    </w:lvl>
    <w:lvl w:ilvl="4">
      <w:start w:val="1"/>
      <w:numFmt w:val="upperLetter"/>
      <w:lvlText w:val="%5."/>
      <w:lvlJc w:val="left"/>
      <w:pPr>
        <w:tabs>
          <w:tab w:val="num" w:pos="2520"/>
        </w:tabs>
        <w:ind w:left="2232" w:hanging="792"/>
      </w:pPr>
      <w:rPr>
        <w:rFonts w:ascii="Times New Roman" w:eastAsia="Times New Roman" w:hAnsi="Times New Roman"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2C1029A5"/>
    <w:multiLevelType w:val="hybridMultilevel"/>
    <w:tmpl w:val="DFC4053C"/>
    <w:lvl w:ilvl="0" w:tplc="9BA6D416">
      <w:numFmt w:val="bullet"/>
      <w:lvlText w:val="-"/>
      <w:lvlJc w:val="left"/>
      <w:pPr>
        <w:ind w:left="2520" w:hanging="360"/>
      </w:pPr>
      <w:rPr>
        <w:rFonts w:ascii="Garamond" w:eastAsia="Times New Roman" w:hAnsi="Garamond"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31AD769A"/>
    <w:multiLevelType w:val="hybridMultilevel"/>
    <w:tmpl w:val="1C9A9C9A"/>
    <w:lvl w:ilvl="0" w:tplc="1B2E25F8">
      <w:start w:val="1"/>
      <w:numFmt w:val="decimal"/>
      <w:lvlText w:val="%1."/>
      <w:lvlJc w:val="left"/>
      <w:pPr>
        <w:ind w:left="3240" w:hanging="360"/>
      </w:pPr>
      <w:rPr>
        <w:rFonts w:hint="default"/>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nsid w:val="384A2C51"/>
    <w:multiLevelType w:val="hybridMultilevel"/>
    <w:tmpl w:val="644AC20E"/>
    <w:lvl w:ilvl="0" w:tplc="FFFFFFFF">
      <w:start w:val="1"/>
      <w:numFmt w:val="bullet"/>
      <w:lvlText w:val=""/>
      <w:lvlJc w:val="left"/>
      <w:pPr>
        <w:tabs>
          <w:tab w:val="num" w:pos="4680"/>
        </w:tabs>
        <w:ind w:left="4680" w:hanging="360"/>
      </w:pPr>
      <w:rPr>
        <w:rFonts w:ascii="Symbol" w:hAnsi="Symbol" w:hint="default"/>
        <w:color w:val="auto"/>
        <w:sz w:val="20"/>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8">
    <w:nsid w:val="3C374044"/>
    <w:multiLevelType w:val="hybridMultilevel"/>
    <w:tmpl w:val="B502A1C8"/>
    <w:lvl w:ilvl="0" w:tplc="A2983EDA">
      <w:start w:val="1"/>
      <w:numFmt w:val="bullet"/>
      <w:lvlText w:val="-"/>
      <w:lvlJc w:val="left"/>
      <w:pPr>
        <w:ind w:left="3240" w:hanging="360"/>
      </w:pPr>
      <w:rPr>
        <w:rFonts w:ascii="Garamond" w:eastAsia="Times New Roman" w:hAnsi="Garamond"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nsid w:val="3CAD79B6"/>
    <w:multiLevelType w:val="hybridMultilevel"/>
    <w:tmpl w:val="73CA8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F94BE7"/>
    <w:multiLevelType w:val="hybridMultilevel"/>
    <w:tmpl w:val="E098BB56"/>
    <w:lvl w:ilvl="0" w:tplc="1922888C">
      <w:numFmt w:val="bullet"/>
      <w:lvlText w:val="-"/>
      <w:lvlJc w:val="left"/>
      <w:pPr>
        <w:ind w:left="2520" w:hanging="360"/>
      </w:pPr>
      <w:rPr>
        <w:rFonts w:ascii="Garamond" w:eastAsia="Times New Roman" w:hAnsi="Garamond"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44AA70BF"/>
    <w:multiLevelType w:val="hybridMultilevel"/>
    <w:tmpl w:val="B3F2CE12"/>
    <w:lvl w:ilvl="0" w:tplc="0540D0CC">
      <w:start w:val="1"/>
      <w:numFmt w:val="bullet"/>
      <w:lvlText w:val="o"/>
      <w:lvlJc w:val="left"/>
      <w:pPr>
        <w:ind w:left="3240" w:hanging="360"/>
      </w:pPr>
      <w:rPr>
        <w:rFonts w:ascii="Courier New" w:hAnsi="Courier New" w:cs="Courier New" w:hint="default"/>
        <w:sz w:val="20"/>
        <w:szCs w:val="20"/>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nsid w:val="460E49E7"/>
    <w:multiLevelType w:val="hybridMultilevel"/>
    <w:tmpl w:val="46C45CEE"/>
    <w:lvl w:ilvl="0" w:tplc="FFFFFFFF">
      <w:start w:val="1"/>
      <w:numFmt w:val="bullet"/>
      <w:lvlText w:val=""/>
      <w:lvlJc w:val="left"/>
      <w:pPr>
        <w:tabs>
          <w:tab w:val="num" w:pos="360"/>
        </w:tabs>
        <w:ind w:left="360" w:hanging="360"/>
      </w:pPr>
      <w:rPr>
        <w:rFonts w:ascii="Symbol" w:hAnsi="Symbol" w:hint="default"/>
        <w:color w:val="auto"/>
        <w:sz w:val="20"/>
      </w:rPr>
    </w:lvl>
    <w:lvl w:ilvl="1" w:tplc="FFFFFFFF">
      <w:start w:val="1"/>
      <w:numFmt w:val="bullet"/>
      <w:lvlText w:val=""/>
      <w:lvlJc w:val="left"/>
      <w:pPr>
        <w:tabs>
          <w:tab w:val="num" w:pos="-720"/>
        </w:tabs>
        <w:ind w:left="-720" w:hanging="360"/>
      </w:pPr>
      <w:rPr>
        <w:rFonts w:ascii="Wingdings" w:hAnsi="Wingdings" w:hint="default"/>
        <w:color w:val="auto"/>
        <w:sz w:val="20"/>
      </w:rPr>
    </w:lvl>
    <w:lvl w:ilvl="2" w:tplc="FFFFFFFF">
      <w:start w:val="1"/>
      <w:numFmt w:val="bullet"/>
      <w:lvlText w:val=""/>
      <w:lvlJc w:val="left"/>
      <w:pPr>
        <w:tabs>
          <w:tab w:val="num" w:pos="0"/>
        </w:tabs>
        <w:ind w:left="0" w:hanging="360"/>
      </w:pPr>
      <w:rPr>
        <w:rFonts w:ascii="Wingdings" w:hAnsi="Wingdings" w:hint="default"/>
      </w:rPr>
    </w:lvl>
    <w:lvl w:ilvl="3" w:tplc="98D6EA32">
      <w:start w:val="1"/>
      <w:numFmt w:val="bullet"/>
      <w:lvlText w:val=""/>
      <w:lvlJc w:val="left"/>
      <w:pPr>
        <w:tabs>
          <w:tab w:val="num" w:pos="720"/>
        </w:tabs>
        <w:ind w:left="720" w:hanging="360"/>
      </w:pPr>
      <w:rPr>
        <w:rFonts w:ascii="Symbol" w:hAnsi="Symbol"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nsid w:val="4C1E4F78"/>
    <w:multiLevelType w:val="hybridMultilevel"/>
    <w:tmpl w:val="9B70AAE2"/>
    <w:lvl w:ilvl="0" w:tplc="4202DAFE">
      <w:start w:val="1"/>
      <w:numFmt w:val="bullet"/>
      <w:lvlText w:val="o"/>
      <w:lvlJc w:val="left"/>
      <w:pPr>
        <w:ind w:left="3240" w:hanging="360"/>
      </w:pPr>
      <w:rPr>
        <w:rFonts w:ascii="Courier New" w:hAnsi="Courier New" w:cs="Courier New" w:hint="default"/>
        <w:sz w:val="20"/>
        <w:szCs w:val="20"/>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4">
    <w:nsid w:val="4CE3575F"/>
    <w:multiLevelType w:val="hybridMultilevel"/>
    <w:tmpl w:val="A104A072"/>
    <w:lvl w:ilvl="0" w:tplc="438A6170">
      <w:numFmt w:val="bullet"/>
      <w:lvlText w:val="-"/>
      <w:lvlJc w:val="left"/>
      <w:pPr>
        <w:ind w:left="3240" w:hanging="360"/>
      </w:pPr>
      <w:rPr>
        <w:rFonts w:ascii="Garamond" w:eastAsia="Times New Roman" w:hAnsi="Garamond"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nsid w:val="516B2D3C"/>
    <w:multiLevelType w:val="hybridMultilevel"/>
    <w:tmpl w:val="2C0E7B64"/>
    <w:lvl w:ilvl="0" w:tplc="2CC28B30">
      <w:numFmt w:val="bullet"/>
      <w:lvlText w:val="-"/>
      <w:lvlJc w:val="left"/>
      <w:pPr>
        <w:ind w:left="3240" w:hanging="360"/>
      </w:pPr>
      <w:rPr>
        <w:rFonts w:ascii="Garamond" w:eastAsia="Times New Roman" w:hAnsi="Garamond" w:cs="Aria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nsid w:val="597650E0"/>
    <w:multiLevelType w:val="hybridMultilevel"/>
    <w:tmpl w:val="E4E6F8CC"/>
    <w:lvl w:ilvl="0" w:tplc="FFFFFFFF">
      <w:start w:val="1"/>
      <w:numFmt w:val="bullet"/>
      <w:lvlText w:val=""/>
      <w:lvlJc w:val="left"/>
      <w:pPr>
        <w:tabs>
          <w:tab w:val="num" w:pos="2520"/>
        </w:tabs>
        <w:ind w:left="25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68668E"/>
    <w:multiLevelType w:val="hybridMultilevel"/>
    <w:tmpl w:val="4BE03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628A20B3"/>
    <w:multiLevelType w:val="hybridMultilevel"/>
    <w:tmpl w:val="1C9A9C9A"/>
    <w:lvl w:ilvl="0" w:tplc="1B2E25F8">
      <w:start w:val="1"/>
      <w:numFmt w:val="decimal"/>
      <w:lvlText w:val="%1."/>
      <w:lvlJc w:val="left"/>
      <w:pPr>
        <w:ind w:left="3240" w:hanging="360"/>
      </w:pPr>
      <w:rPr>
        <w:rFonts w:hint="default"/>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nsid w:val="64833914"/>
    <w:multiLevelType w:val="hybridMultilevel"/>
    <w:tmpl w:val="9D9AC18A"/>
    <w:lvl w:ilvl="0" w:tplc="762A8E10">
      <w:start w:val="725"/>
      <w:numFmt w:val="bullet"/>
      <w:lvlText w:val="-"/>
      <w:lvlJc w:val="left"/>
      <w:pPr>
        <w:ind w:left="2520" w:hanging="360"/>
      </w:pPr>
      <w:rPr>
        <w:rFonts w:ascii="Garamond" w:eastAsia="Times New Roman" w:hAnsi="Garamond"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nsid w:val="650C4D72"/>
    <w:multiLevelType w:val="hybridMultilevel"/>
    <w:tmpl w:val="B8C85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7E5501"/>
    <w:multiLevelType w:val="hybridMultilevel"/>
    <w:tmpl w:val="18A027EC"/>
    <w:lvl w:ilvl="0" w:tplc="FFFFFFFF">
      <w:start w:val="1"/>
      <w:numFmt w:val="bullet"/>
      <w:lvlText w:val=""/>
      <w:lvlJc w:val="left"/>
      <w:pPr>
        <w:tabs>
          <w:tab w:val="num" w:pos="2520"/>
        </w:tabs>
        <w:ind w:left="2520" w:hanging="360"/>
      </w:pPr>
      <w:rPr>
        <w:rFonts w:ascii="Symbol" w:hAnsi="Symbol" w:hint="default"/>
        <w:color w:val="auto"/>
        <w:sz w:val="20"/>
        <w:szCs w:val="20"/>
      </w:rPr>
    </w:lvl>
    <w:lvl w:ilvl="1" w:tplc="FFFFFFFF">
      <w:start w:val="1"/>
      <w:numFmt w:val="bullet"/>
      <w:lvlText w:val="o"/>
      <w:lvlJc w:val="left"/>
      <w:pPr>
        <w:tabs>
          <w:tab w:val="num" w:pos="3600"/>
        </w:tabs>
        <w:ind w:left="360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68154892"/>
    <w:multiLevelType w:val="hybridMultilevel"/>
    <w:tmpl w:val="395CDD1C"/>
    <w:lvl w:ilvl="0" w:tplc="6144ED6E">
      <w:start w:val="1"/>
      <w:numFmt w:val="bullet"/>
      <w:lvlText w:val=""/>
      <w:lvlJc w:val="left"/>
      <w:pPr>
        <w:ind w:left="2520" w:hanging="360"/>
      </w:pPr>
      <w:rPr>
        <w:rFonts w:ascii="Symbol" w:hAnsi="Symbol" w:hint="default"/>
        <w:sz w:val="20"/>
        <w:szCs w:val="20"/>
      </w:rPr>
    </w:lvl>
    <w:lvl w:ilvl="1" w:tplc="643A734C">
      <w:start w:val="1"/>
      <w:numFmt w:val="bullet"/>
      <w:lvlText w:val="­"/>
      <w:lvlJc w:val="left"/>
      <w:pPr>
        <w:ind w:left="3240" w:hanging="360"/>
      </w:pPr>
      <w:rPr>
        <w:rFonts w:ascii="Courier New" w:hAnsi="Courier New" w:hint="default"/>
        <w:sz w:val="20"/>
        <w:szCs w:val="20"/>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nsid w:val="68717D59"/>
    <w:multiLevelType w:val="multilevel"/>
    <w:tmpl w:val="2CCC01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9940F3B"/>
    <w:multiLevelType w:val="hybridMultilevel"/>
    <w:tmpl w:val="0750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B97B3D"/>
    <w:multiLevelType w:val="hybridMultilevel"/>
    <w:tmpl w:val="6EB69C8C"/>
    <w:lvl w:ilvl="0" w:tplc="FFFFFFFF">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12"/>
  </w:num>
  <w:num w:numId="2">
    <w:abstractNumId w:val="21"/>
  </w:num>
  <w:num w:numId="3">
    <w:abstractNumId w:val="7"/>
  </w:num>
  <w:num w:numId="4">
    <w:abstractNumId w:val="22"/>
  </w:num>
  <w:num w:numId="5">
    <w:abstractNumId w:val="16"/>
  </w:num>
  <w:num w:numId="6">
    <w:abstractNumId w:val="2"/>
  </w:num>
  <w:num w:numId="7">
    <w:abstractNumId w:val="25"/>
  </w:num>
  <w:num w:numId="8">
    <w:abstractNumId w:val="3"/>
  </w:num>
  <w:num w:numId="9">
    <w:abstractNumId w:val="11"/>
  </w:num>
  <w:num w:numId="10">
    <w:abstractNumId w:val="9"/>
  </w:num>
  <w:num w:numId="11">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0"/>
  </w:num>
  <w:num w:numId="14">
    <w:abstractNumId w:val="18"/>
  </w:num>
  <w:num w:numId="15">
    <w:abstractNumId w:val="8"/>
  </w:num>
  <w:num w:numId="16">
    <w:abstractNumId w:val="6"/>
  </w:num>
  <w:num w:numId="17">
    <w:abstractNumId w:val="19"/>
  </w:num>
  <w:num w:numId="18">
    <w:abstractNumId w:val="1"/>
  </w:num>
  <w:num w:numId="19">
    <w:abstractNumId w:val="0"/>
  </w:num>
  <w:num w:numId="20">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5"/>
  </w:num>
  <w:num w:numId="23">
    <w:abstractNumId w:val="14"/>
  </w:num>
  <w:num w:numId="24">
    <w:abstractNumId w:val="10"/>
  </w:num>
  <w:num w:numId="25">
    <w:abstractNumId w:val="5"/>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D79A8"/>
    <w:rsid w:val="000028CD"/>
    <w:rsid w:val="00006E3D"/>
    <w:rsid w:val="00007FC3"/>
    <w:rsid w:val="00015F2E"/>
    <w:rsid w:val="00020558"/>
    <w:rsid w:val="00020BFA"/>
    <w:rsid w:val="000214B3"/>
    <w:rsid w:val="00021DE7"/>
    <w:rsid w:val="000262A7"/>
    <w:rsid w:val="00031AE1"/>
    <w:rsid w:val="00033C9B"/>
    <w:rsid w:val="00037AF3"/>
    <w:rsid w:val="00042195"/>
    <w:rsid w:val="00042339"/>
    <w:rsid w:val="00045B60"/>
    <w:rsid w:val="000464A5"/>
    <w:rsid w:val="00046AF2"/>
    <w:rsid w:val="00051C19"/>
    <w:rsid w:val="00056178"/>
    <w:rsid w:val="00056305"/>
    <w:rsid w:val="00056EB2"/>
    <w:rsid w:val="000609DE"/>
    <w:rsid w:val="00062407"/>
    <w:rsid w:val="00065EB2"/>
    <w:rsid w:val="00071449"/>
    <w:rsid w:val="00077EF0"/>
    <w:rsid w:val="000805CF"/>
    <w:rsid w:val="0008307A"/>
    <w:rsid w:val="00084CDD"/>
    <w:rsid w:val="00084E22"/>
    <w:rsid w:val="00093007"/>
    <w:rsid w:val="000968F5"/>
    <w:rsid w:val="000A4E40"/>
    <w:rsid w:val="000B2DCC"/>
    <w:rsid w:val="000C0867"/>
    <w:rsid w:val="000C2B94"/>
    <w:rsid w:val="000C47A5"/>
    <w:rsid w:val="000C4D95"/>
    <w:rsid w:val="000C6F79"/>
    <w:rsid w:val="000C7D6D"/>
    <w:rsid w:val="000D1DEC"/>
    <w:rsid w:val="000D746A"/>
    <w:rsid w:val="000F1602"/>
    <w:rsid w:val="000F48A7"/>
    <w:rsid w:val="000F5D55"/>
    <w:rsid w:val="00101130"/>
    <w:rsid w:val="00105E32"/>
    <w:rsid w:val="00106075"/>
    <w:rsid w:val="00110D03"/>
    <w:rsid w:val="00113BF8"/>
    <w:rsid w:val="00124B41"/>
    <w:rsid w:val="00125619"/>
    <w:rsid w:val="00143DA4"/>
    <w:rsid w:val="00144F8C"/>
    <w:rsid w:val="00152AFC"/>
    <w:rsid w:val="00152FF6"/>
    <w:rsid w:val="00155211"/>
    <w:rsid w:val="00157A8D"/>
    <w:rsid w:val="00161D09"/>
    <w:rsid w:val="0016612A"/>
    <w:rsid w:val="00173B3D"/>
    <w:rsid w:val="00187057"/>
    <w:rsid w:val="001A3282"/>
    <w:rsid w:val="001A4212"/>
    <w:rsid w:val="001B016C"/>
    <w:rsid w:val="001B7A7F"/>
    <w:rsid w:val="001C2389"/>
    <w:rsid w:val="001D1700"/>
    <w:rsid w:val="001D5A51"/>
    <w:rsid w:val="001E2CA9"/>
    <w:rsid w:val="001E3423"/>
    <w:rsid w:val="001E491A"/>
    <w:rsid w:val="001E61C6"/>
    <w:rsid w:val="001F5AF0"/>
    <w:rsid w:val="00201F6E"/>
    <w:rsid w:val="00203120"/>
    <w:rsid w:val="002072AE"/>
    <w:rsid w:val="00207DA0"/>
    <w:rsid w:val="00217F31"/>
    <w:rsid w:val="002200F9"/>
    <w:rsid w:val="00221D51"/>
    <w:rsid w:val="00224301"/>
    <w:rsid w:val="0022738E"/>
    <w:rsid w:val="002339E5"/>
    <w:rsid w:val="002355DD"/>
    <w:rsid w:val="002428FC"/>
    <w:rsid w:val="00246C22"/>
    <w:rsid w:val="00247E85"/>
    <w:rsid w:val="0025070F"/>
    <w:rsid w:val="00255BBC"/>
    <w:rsid w:val="00262119"/>
    <w:rsid w:val="002668C2"/>
    <w:rsid w:val="00271C0B"/>
    <w:rsid w:val="00275DBF"/>
    <w:rsid w:val="002778E4"/>
    <w:rsid w:val="002836DB"/>
    <w:rsid w:val="00287255"/>
    <w:rsid w:val="002969E8"/>
    <w:rsid w:val="002A0316"/>
    <w:rsid w:val="002B56FC"/>
    <w:rsid w:val="002B6135"/>
    <w:rsid w:val="002C0492"/>
    <w:rsid w:val="002C0DA1"/>
    <w:rsid w:val="002C2438"/>
    <w:rsid w:val="002E14A6"/>
    <w:rsid w:val="002E5579"/>
    <w:rsid w:val="002F0A5D"/>
    <w:rsid w:val="002F1CD4"/>
    <w:rsid w:val="002F1E94"/>
    <w:rsid w:val="00312FDD"/>
    <w:rsid w:val="00313F6D"/>
    <w:rsid w:val="003361D3"/>
    <w:rsid w:val="00341A27"/>
    <w:rsid w:val="003657E5"/>
    <w:rsid w:val="003726B6"/>
    <w:rsid w:val="003733CE"/>
    <w:rsid w:val="003735CB"/>
    <w:rsid w:val="00381431"/>
    <w:rsid w:val="0039095E"/>
    <w:rsid w:val="00395867"/>
    <w:rsid w:val="003967AD"/>
    <w:rsid w:val="003A0E7F"/>
    <w:rsid w:val="003A1F2F"/>
    <w:rsid w:val="003B0E42"/>
    <w:rsid w:val="003B227A"/>
    <w:rsid w:val="003C5D02"/>
    <w:rsid w:val="003C7BB5"/>
    <w:rsid w:val="003D2572"/>
    <w:rsid w:val="003D489D"/>
    <w:rsid w:val="003E33FB"/>
    <w:rsid w:val="003E3FCE"/>
    <w:rsid w:val="003E6BEC"/>
    <w:rsid w:val="003F2867"/>
    <w:rsid w:val="00405075"/>
    <w:rsid w:val="0041048B"/>
    <w:rsid w:val="004165C4"/>
    <w:rsid w:val="00420495"/>
    <w:rsid w:val="00426D69"/>
    <w:rsid w:val="0044193D"/>
    <w:rsid w:val="00442147"/>
    <w:rsid w:val="00446194"/>
    <w:rsid w:val="00463C8E"/>
    <w:rsid w:val="00483E44"/>
    <w:rsid w:val="0048568E"/>
    <w:rsid w:val="004A2462"/>
    <w:rsid w:val="004A47D7"/>
    <w:rsid w:val="004A6CB5"/>
    <w:rsid w:val="004B1E15"/>
    <w:rsid w:val="004B7517"/>
    <w:rsid w:val="004C19EB"/>
    <w:rsid w:val="004C72A5"/>
    <w:rsid w:val="004D1560"/>
    <w:rsid w:val="004D6F27"/>
    <w:rsid w:val="004D7CAE"/>
    <w:rsid w:val="004E07B1"/>
    <w:rsid w:val="004E097D"/>
    <w:rsid w:val="004E491A"/>
    <w:rsid w:val="004E5496"/>
    <w:rsid w:val="004E7875"/>
    <w:rsid w:val="00506E8C"/>
    <w:rsid w:val="00512B10"/>
    <w:rsid w:val="0053496A"/>
    <w:rsid w:val="00536557"/>
    <w:rsid w:val="005367F0"/>
    <w:rsid w:val="00537E9D"/>
    <w:rsid w:val="0056370E"/>
    <w:rsid w:val="0056416C"/>
    <w:rsid w:val="00574054"/>
    <w:rsid w:val="00586488"/>
    <w:rsid w:val="0059086A"/>
    <w:rsid w:val="00595574"/>
    <w:rsid w:val="005B05C0"/>
    <w:rsid w:val="005B35D0"/>
    <w:rsid w:val="005C482C"/>
    <w:rsid w:val="005D0B2E"/>
    <w:rsid w:val="005D29A5"/>
    <w:rsid w:val="005D510A"/>
    <w:rsid w:val="005D6174"/>
    <w:rsid w:val="005D79F0"/>
    <w:rsid w:val="005E0AC0"/>
    <w:rsid w:val="005F049D"/>
    <w:rsid w:val="005F2DFE"/>
    <w:rsid w:val="005F35A6"/>
    <w:rsid w:val="0060146B"/>
    <w:rsid w:val="006030B5"/>
    <w:rsid w:val="00604CBB"/>
    <w:rsid w:val="0060555D"/>
    <w:rsid w:val="00605F67"/>
    <w:rsid w:val="00610547"/>
    <w:rsid w:val="006108DF"/>
    <w:rsid w:val="0061093B"/>
    <w:rsid w:val="00612271"/>
    <w:rsid w:val="00615844"/>
    <w:rsid w:val="00621A83"/>
    <w:rsid w:val="006237A8"/>
    <w:rsid w:val="00627CCD"/>
    <w:rsid w:val="00632CAE"/>
    <w:rsid w:val="00636CA1"/>
    <w:rsid w:val="006377DB"/>
    <w:rsid w:val="00637AC0"/>
    <w:rsid w:val="0064314A"/>
    <w:rsid w:val="00645C49"/>
    <w:rsid w:val="006512E7"/>
    <w:rsid w:val="00652337"/>
    <w:rsid w:val="00653BA4"/>
    <w:rsid w:val="00672414"/>
    <w:rsid w:val="00672423"/>
    <w:rsid w:val="00675E12"/>
    <w:rsid w:val="00676DAC"/>
    <w:rsid w:val="00680149"/>
    <w:rsid w:val="00690F89"/>
    <w:rsid w:val="00697C70"/>
    <w:rsid w:val="006B2525"/>
    <w:rsid w:val="006B27ED"/>
    <w:rsid w:val="006B3203"/>
    <w:rsid w:val="006C403B"/>
    <w:rsid w:val="006C786F"/>
    <w:rsid w:val="006D63F2"/>
    <w:rsid w:val="006D6539"/>
    <w:rsid w:val="006D691B"/>
    <w:rsid w:val="006F026C"/>
    <w:rsid w:val="006F275C"/>
    <w:rsid w:val="006F5404"/>
    <w:rsid w:val="006F5413"/>
    <w:rsid w:val="00700E47"/>
    <w:rsid w:val="00702A71"/>
    <w:rsid w:val="00711090"/>
    <w:rsid w:val="00713EAD"/>
    <w:rsid w:val="00721B94"/>
    <w:rsid w:val="00737E30"/>
    <w:rsid w:val="0074023B"/>
    <w:rsid w:val="0074298F"/>
    <w:rsid w:val="00743863"/>
    <w:rsid w:val="00747753"/>
    <w:rsid w:val="00755600"/>
    <w:rsid w:val="00763EA4"/>
    <w:rsid w:val="00776E74"/>
    <w:rsid w:val="0077744F"/>
    <w:rsid w:val="007959A9"/>
    <w:rsid w:val="007A1BD8"/>
    <w:rsid w:val="007A63D9"/>
    <w:rsid w:val="007B0552"/>
    <w:rsid w:val="007B2C15"/>
    <w:rsid w:val="007C1078"/>
    <w:rsid w:val="007C7E82"/>
    <w:rsid w:val="007D4B0F"/>
    <w:rsid w:val="007E2601"/>
    <w:rsid w:val="007E31BA"/>
    <w:rsid w:val="007F5226"/>
    <w:rsid w:val="007F764B"/>
    <w:rsid w:val="007F7B10"/>
    <w:rsid w:val="0080339B"/>
    <w:rsid w:val="00814B9C"/>
    <w:rsid w:val="008176BA"/>
    <w:rsid w:val="008273BF"/>
    <w:rsid w:val="00831F02"/>
    <w:rsid w:val="00845A6F"/>
    <w:rsid w:val="008511D6"/>
    <w:rsid w:val="00855790"/>
    <w:rsid w:val="00855F0C"/>
    <w:rsid w:val="008602A9"/>
    <w:rsid w:val="00863D37"/>
    <w:rsid w:val="0086501D"/>
    <w:rsid w:val="00870346"/>
    <w:rsid w:val="008735A1"/>
    <w:rsid w:val="008800A3"/>
    <w:rsid w:val="00885AEB"/>
    <w:rsid w:val="008867BC"/>
    <w:rsid w:val="0089024D"/>
    <w:rsid w:val="00893BB5"/>
    <w:rsid w:val="008A60D5"/>
    <w:rsid w:val="008A7C75"/>
    <w:rsid w:val="008C779B"/>
    <w:rsid w:val="008E2598"/>
    <w:rsid w:val="008E28D5"/>
    <w:rsid w:val="008E3BD7"/>
    <w:rsid w:val="008F1475"/>
    <w:rsid w:val="008F3CEB"/>
    <w:rsid w:val="00901BA9"/>
    <w:rsid w:val="00914A7B"/>
    <w:rsid w:val="00916CFB"/>
    <w:rsid w:val="00921A6D"/>
    <w:rsid w:val="009438A0"/>
    <w:rsid w:val="00953CEC"/>
    <w:rsid w:val="00957C01"/>
    <w:rsid w:val="009628E4"/>
    <w:rsid w:val="00962D54"/>
    <w:rsid w:val="00984E69"/>
    <w:rsid w:val="009868C1"/>
    <w:rsid w:val="009A0331"/>
    <w:rsid w:val="009A3256"/>
    <w:rsid w:val="009B1197"/>
    <w:rsid w:val="009B3368"/>
    <w:rsid w:val="009B4E00"/>
    <w:rsid w:val="009B6FCF"/>
    <w:rsid w:val="009B7106"/>
    <w:rsid w:val="009C0A53"/>
    <w:rsid w:val="009C1B05"/>
    <w:rsid w:val="009C4C2E"/>
    <w:rsid w:val="009C6829"/>
    <w:rsid w:val="009D4B0A"/>
    <w:rsid w:val="009D661A"/>
    <w:rsid w:val="009E3D59"/>
    <w:rsid w:val="009E5A82"/>
    <w:rsid w:val="009F4AF3"/>
    <w:rsid w:val="00A037DE"/>
    <w:rsid w:val="00A15A3D"/>
    <w:rsid w:val="00A170C5"/>
    <w:rsid w:val="00A21DDE"/>
    <w:rsid w:val="00A2403D"/>
    <w:rsid w:val="00A26D01"/>
    <w:rsid w:val="00A272EC"/>
    <w:rsid w:val="00A27FE0"/>
    <w:rsid w:val="00A3207D"/>
    <w:rsid w:val="00A43B3E"/>
    <w:rsid w:val="00A56433"/>
    <w:rsid w:val="00A579B5"/>
    <w:rsid w:val="00A57AA1"/>
    <w:rsid w:val="00A70344"/>
    <w:rsid w:val="00A71037"/>
    <w:rsid w:val="00A76688"/>
    <w:rsid w:val="00A90634"/>
    <w:rsid w:val="00A91CF5"/>
    <w:rsid w:val="00AA00DD"/>
    <w:rsid w:val="00AA0E0C"/>
    <w:rsid w:val="00AA37B3"/>
    <w:rsid w:val="00AA3BEE"/>
    <w:rsid w:val="00AA4097"/>
    <w:rsid w:val="00AA5DE6"/>
    <w:rsid w:val="00AE3731"/>
    <w:rsid w:val="00AF3A13"/>
    <w:rsid w:val="00AF4B0D"/>
    <w:rsid w:val="00AF70FF"/>
    <w:rsid w:val="00B07435"/>
    <w:rsid w:val="00B1739E"/>
    <w:rsid w:val="00B22376"/>
    <w:rsid w:val="00B230E7"/>
    <w:rsid w:val="00B255FF"/>
    <w:rsid w:val="00B35AF8"/>
    <w:rsid w:val="00B37A97"/>
    <w:rsid w:val="00B55154"/>
    <w:rsid w:val="00B62328"/>
    <w:rsid w:val="00B667C9"/>
    <w:rsid w:val="00B736CF"/>
    <w:rsid w:val="00B82832"/>
    <w:rsid w:val="00B832ED"/>
    <w:rsid w:val="00B845FF"/>
    <w:rsid w:val="00B86852"/>
    <w:rsid w:val="00BC45DF"/>
    <w:rsid w:val="00BC71F2"/>
    <w:rsid w:val="00BE5F95"/>
    <w:rsid w:val="00BF5269"/>
    <w:rsid w:val="00C04802"/>
    <w:rsid w:val="00C05C43"/>
    <w:rsid w:val="00C110AB"/>
    <w:rsid w:val="00C129B7"/>
    <w:rsid w:val="00C24111"/>
    <w:rsid w:val="00C33712"/>
    <w:rsid w:val="00C466AD"/>
    <w:rsid w:val="00C47A3B"/>
    <w:rsid w:val="00C51117"/>
    <w:rsid w:val="00C5215E"/>
    <w:rsid w:val="00C57F5E"/>
    <w:rsid w:val="00C638FB"/>
    <w:rsid w:val="00C65F61"/>
    <w:rsid w:val="00C7071F"/>
    <w:rsid w:val="00C84DDD"/>
    <w:rsid w:val="00C85CF5"/>
    <w:rsid w:val="00C90215"/>
    <w:rsid w:val="00C92EA2"/>
    <w:rsid w:val="00C96908"/>
    <w:rsid w:val="00CA538E"/>
    <w:rsid w:val="00CB11E3"/>
    <w:rsid w:val="00CB2D78"/>
    <w:rsid w:val="00CB538A"/>
    <w:rsid w:val="00CC07F9"/>
    <w:rsid w:val="00CC3217"/>
    <w:rsid w:val="00CC4E6D"/>
    <w:rsid w:val="00CC5D82"/>
    <w:rsid w:val="00CD3C2C"/>
    <w:rsid w:val="00CD79A8"/>
    <w:rsid w:val="00CE2CEA"/>
    <w:rsid w:val="00CE448F"/>
    <w:rsid w:val="00CF1B85"/>
    <w:rsid w:val="00CF331B"/>
    <w:rsid w:val="00CF7AD5"/>
    <w:rsid w:val="00D049FB"/>
    <w:rsid w:val="00D138E4"/>
    <w:rsid w:val="00D14492"/>
    <w:rsid w:val="00D321FF"/>
    <w:rsid w:val="00D421B6"/>
    <w:rsid w:val="00D43317"/>
    <w:rsid w:val="00D43FA9"/>
    <w:rsid w:val="00D440D5"/>
    <w:rsid w:val="00D452A2"/>
    <w:rsid w:val="00D45DE9"/>
    <w:rsid w:val="00D61BDE"/>
    <w:rsid w:val="00D749F6"/>
    <w:rsid w:val="00D77D7C"/>
    <w:rsid w:val="00D8142B"/>
    <w:rsid w:val="00D84447"/>
    <w:rsid w:val="00D86812"/>
    <w:rsid w:val="00D86BD5"/>
    <w:rsid w:val="00DA0185"/>
    <w:rsid w:val="00DA5E03"/>
    <w:rsid w:val="00DA63F2"/>
    <w:rsid w:val="00DB1B7D"/>
    <w:rsid w:val="00DB779B"/>
    <w:rsid w:val="00DC23B3"/>
    <w:rsid w:val="00DC4AC5"/>
    <w:rsid w:val="00DC7B51"/>
    <w:rsid w:val="00DE3AB3"/>
    <w:rsid w:val="00DE6177"/>
    <w:rsid w:val="00DF1F1D"/>
    <w:rsid w:val="00DF2AA2"/>
    <w:rsid w:val="00DF6905"/>
    <w:rsid w:val="00E05999"/>
    <w:rsid w:val="00E105E5"/>
    <w:rsid w:val="00E13A08"/>
    <w:rsid w:val="00E20D80"/>
    <w:rsid w:val="00E24448"/>
    <w:rsid w:val="00E271C7"/>
    <w:rsid w:val="00E272C8"/>
    <w:rsid w:val="00E31498"/>
    <w:rsid w:val="00E320F5"/>
    <w:rsid w:val="00E35CFE"/>
    <w:rsid w:val="00E4378C"/>
    <w:rsid w:val="00E44D06"/>
    <w:rsid w:val="00E46BEA"/>
    <w:rsid w:val="00E4775E"/>
    <w:rsid w:val="00E51E3C"/>
    <w:rsid w:val="00E53EB7"/>
    <w:rsid w:val="00E54439"/>
    <w:rsid w:val="00E54862"/>
    <w:rsid w:val="00E647B0"/>
    <w:rsid w:val="00E64833"/>
    <w:rsid w:val="00E7067A"/>
    <w:rsid w:val="00E77CFE"/>
    <w:rsid w:val="00E81895"/>
    <w:rsid w:val="00E81AAC"/>
    <w:rsid w:val="00E84288"/>
    <w:rsid w:val="00E95EEB"/>
    <w:rsid w:val="00EA3294"/>
    <w:rsid w:val="00EA5746"/>
    <w:rsid w:val="00EB7678"/>
    <w:rsid w:val="00ED1458"/>
    <w:rsid w:val="00ED4E7D"/>
    <w:rsid w:val="00ED5C8A"/>
    <w:rsid w:val="00ED7306"/>
    <w:rsid w:val="00ED7CE8"/>
    <w:rsid w:val="00EE0949"/>
    <w:rsid w:val="00EE60AC"/>
    <w:rsid w:val="00EF17A0"/>
    <w:rsid w:val="00EF351C"/>
    <w:rsid w:val="00EF4F86"/>
    <w:rsid w:val="00F05385"/>
    <w:rsid w:val="00F06241"/>
    <w:rsid w:val="00F16C6E"/>
    <w:rsid w:val="00F32CDC"/>
    <w:rsid w:val="00F45116"/>
    <w:rsid w:val="00F46930"/>
    <w:rsid w:val="00F5148F"/>
    <w:rsid w:val="00F53468"/>
    <w:rsid w:val="00F55878"/>
    <w:rsid w:val="00F610C5"/>
    <w:rsid w:val="00F64A44"/>
    <w:rsid w:val="00F67047"/>
    <w:rsid w:val="00F81D8B"/>
    <w:rsid w:val="00F83639"/>
    <w:rsid w:val="00F83B79"/>
    <w:rsid w:val="00F86100"/>
    <w:rsid w:val="00F93991"/>
    <w:rsid w:val="00F9750C"/>
    <w:rsid w:val="00FA1400"/>
    <w:rsid w:val="00FB2E8A"/>
    <w:rsid w:val="00FC098A"/>
    <w:rsid w:val="00FD5E99"/>
    <w:rsid w:val="00FE3438"/>
    <w:rsid w:val="00FE4805"/>
    <w:rsid w:val="00FE51FA"/>
    <w:rsid w:val="00FF1EDA"/>
    <w:rsid w:val="00FF44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9A8"/>
    <w:rPr>
      <w:rFonts w:ascii="Times New Roman" w:eastAsia="Times New Roman" w:hAnsi="Times New Roman"/>
      <w:sz w:val="24"/>
      <w:szCs w:val="24"/>
    </w:rPr>
  </w:style>
  <w:style w:type="paragraph" w:styleId="Heading1">
    <w:name w:val="heading 1"/>
    <w:basedOn w:val="Normal"/>
    <w:next w:val="Normal"/>
    <w:link w:val="Heading1Char"/>
    <w:qFormat/>
    <w:rsid w:val="00CD79A8"/>
    <w:pPr>
      <w:keepNext/>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79A8"/>
    <w:rPr>
      <w:rFonts w:ascii="Times New Roman" w:eastAsia="Times New Roman" w:hAnsi="Times New Roman" w:cs="Times New Roman"/>
      <w:b/>
      <w:bCs/>
      <w:sz w:val="24"/>
      <w:szCs w:val="24"/>
      <w:u w:val="single"/>
    </w:rPr>
  </w:style>
  <w:style w:type="paragraph" w:styleId="Title">
    <w:name w:val="Title"/>
    <w:basedOn w:val="Normal"/>
    <w:link w:val="TitleChar"/>
    <w:qFormat/>
    <w:rsid w:val="00CD79A8"/>
    <w:pPr>
      <w:jc w:val="center"/>
    </w:pPr>
    <w:rPr>
      <w:b/>
      <w:bCs/>
    </w:rPr>
  </w:style>
  <w:style w:type="character" w:customStyle="1" w:styleId="TitleChar">
    <w:name w:val="Title Char"/>
    <w:basedOn w:val="DefaultParagraphFont"/>
    <w:link w:val="Title"/>
    <w:rsid w:val="00CD79A8"/>
    <w:rPr>
      <w:rFonts w:ascii="Times New Roman" w:eastAsia="Times New Roman" w:hAnsi="Times New Roman" w:cs="Times New Roman"/>
      <w:b/>
      <w:bCs/>
      <w:sz w:val="24"/>
      <w:szCs w:val="24"/>
    </w:rPr>
  </w:style>
  <w:style w:type="paragraph" w:styleId="Header">
    <w:name w:val="header"/>
    <w:basedOn w:val="Normal"/>
    <w:link w:val="HeaderChar"/>
    <w:rsid w:val="00CD79A8"/>
    <w:pPr>
      <w:tabs>
        <w:tab w:val="center" w:pos="4320"/>
        <w:tab w:val="right" w:pos="8640"/>
      </w:tabs>
    </w:pPr>
  </w:style>
  <w:style w:type="character" w:customStyle="1" w:styleId="HeaderChar">
    <w:name w:val="Header Char"/>
    <w:basedOn w:val="DefaultParagraphFont"/>
    <w:link w:val="Header"/>
    <w:rsid w:val="00CD79A8"/>
    <w:rPr>
      <w:rFonts w:ascii="Times New Roman" w:eastAsia="Times New Roman" w:hAnsi="Times New Roman" w:cs="Times New Roman"/>
      <w:sz w:val="24"/>
      <w:szCs w:val="24"/>
    </w:rPr>
  </w:style>
  <w:style w:type="paragraph" w:styleId="Footer">
    <w:name w:val="footer"/>
    <w:basedOn w:val="Normal"/>
    <w:link w:val="FooterChar"/>
    <w:rsid w:val="00CD79A8"/>
    <w:pPr>
      <w:tabs>
        <w:tab w:val="center" w:pos="4320"/>
        <w:tab w:val="right" w:pos="8640"/>
      </w:tabs>
    </w:pPr>
  </w:style>
  <w:style w:type="character" w:customStyle="1" w:styleId="FooterChar">
    <w:name w:val="Footer Char"/>
    <w:basedOn w:val="DefaultParagraphFont"/>
    <w:link w:val="Footer"/>
    <w:rsid w:val="00CD79A8"/>
    <w:rPr>
      <w:rFonts w:ascii="Times New Roman" w:eastAsia="Times New Roman" w:hAnsi="Times New Roman" w:cs="Times New Roman"/>
      <w:sz w:val="24"/>
      <w:szCs w:val="24"/>
    </w:rPr>
  </w:style>
  <w:style w:type="character" w:styleId="PageNumber">
    <w:name w:val="page number"/>
    <w:basedOn w:val="DefaultParagraphFont"/>
    <w:rsid w:val="00CD79A8"/>
  </w:style>
  <w:style w:type="paragraph" w:styleId="BalloonText">
    <w:name w:val="Balloon Text"/>
    <w:basedOn w:val="Normal"/>
    <w:semiHidden/>
    <w:rsid w:val="00AF3A13"/>
    <w:rPr>
      <w:rFonts w:ascii="Tahoma" w:hAnsi="Tahoma" w:cs="Tahoma"/>
      <w:sz w:val="16"/>
      <w:szCs w:val="16"/>
    </w:rPr>
  </w:style>
  <w:style w:type="paragraph" w:styleId="PlainText">
    <w:name w:val="Plain Text"/>
    <w:basedOn w:val="Normal"/>
    <w:link w:val="PlainTextChar"/>
    <w:uiPriority w:val="99"/>
    <w:unhideWhenUsed/>
    <w:rsid w:val="00E95EEB"/>
    <w:rPr>
      <w:rFonts w:ascii="Consolas" w:eastAsia="Calibri" w:hAnsi="Consolas"/>
      <w:sz w:val="21"/>
      <w:szCs w:val="21"/>
    </w:rPr>
  </w:style>
  <w:style w:type="character" w:customStyle="1" w:styleId="PlainTextChar">
    <w:name w:val="Plain Text Char"/>
    <w:basedOn w:val="DefaultParagraphFont"/>
    <w:link w:val="PlainText"/>
    <w:uiPriority w:val="99"/>
    <w:rsid w:val="00E95EEB"/>
    <w:rPr>
      <w:rFonts w:ascii="Consolas" w:eastAsia="Calibri" w:hAnsi="Consolas" w:cs="Times New Roman"/>
      <w:sz w:val="21"/>
      <w:szCs w:val="21"/>
    </w:rPr>
  </w:style>
  <w:style w:type="paragraph" w:styleId="ListParagraph">
    <w:name w:val="List Paragraph"/>
    <w:basedOn w:val="Normal"/>
    <w:uiPriority w:val="34"/>
    <w:qFormat/>
    <w:rsid w:val="00BC45DF"/>
    <w:pPr>
      <w:ind w:left="720"/>
      <w:contextualSpacing/>
    </w:pPr>
  </w:style>
  <w:style w:type="character" w:styleId="CommentReference">
    <w:name w:val="annotation reference"/>
    <w:basedOn w:val="DefaultParagraphFont"/>
    <w:uiPriority w:val="99"/>
    <w:semiHidden/>
    <w:unhideWhenUsed/>
    <w:rsid w:val="00721B94"/>
    <w:rPr>
      <w:sz w:val="16"/>
      <w:szCs w:val="16"/>
    </w:rPr>
  </w:style>
  <w:style w:type="paragraph" w:styleId="CommentText">
    <w:name w:val="annotation text"/>
    <w:basedOn w:val="Normal"/>
    <w:link w:val="CommentTextChar"/>
    <w:uiPriority w:val="99"/>
    <w:semiHidden/>
    <w:unhideWhenUsed/>
    <w:rsid w:val="00721B94"/>
    <w:rPr>
      <w:sz w:val="20"/>
      <w:szCs w:val="20"/>
    </w:rPr>
  </w:style>
  <w:style w:type="character" w:customStyle="1" w:styleId="CommentTextChar">
    <w:name w:val="Comment Text Char"/>
    <w:basedOn w:val="DefaultParagraphFont"/>
    <w:link w:val="CommentText"/>
    <w:uiPriority w:val="99"/>
    <w:semiHidden/>
    <w:rsid w:val="00721B9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21B94"/>
    <w:rPr>
      <w:b/>
      <w:bCs/>
    </w:rPr>
  </w:style>
  <w:style w:type="character" w:customStyle="1" w:styleId="CommentSubjectChar">
    <w:name w:val="Comment Subject Char"/>
    <w:basedOn w:val="CommentTextChar"/>
    <w:link w:val="CommentSubject"/>
    <w:uiPriority w:val="99"/>
    <w:semiHidden/>
    <w:rsid w:val="00721B94"/>
    <w:rPr>
      <w:b/>
      <w:bCs/>
    </w:rPr>
  </w:style>
  <w:style w:type="character" w:styleId="Hyperlink">
    <w:name w:val="Hyperlink"/>
    <w:basedOn w:val="DefaultParagraphFont"/>
    <w:uiPriority w:val="99"/>
    <w:unhideWhenUsed/>
    <w:rsid w:val="004D6F27"/>
    <w:rPr>
      <w:color w:val="0000FF"/>
      <w:u w:val="single"/>
    </w:rPr>
  </w:style>
  <w:style w:type="table" w:styleId="TableGrid">
    <w:name w:val="Table Grid"/>
    <w:basedOn w:val="TableNormal"/>
    <w:uiPriority w:val="59"/>
    <w:rsid w:val="008176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272EC"/>
    <w:pPr>
      <w:spacing w:before="100" w:beforeAutospacing="1" w:after="100" w:afterAutospacing="1"/>
    </w:pPr>
    <w:rPr>
      <w:rFonts w:eastAsiaTheme="minorHAnsi"/>
    </w:rPr>
  </w:style>
  <w:style w:type="character" w:customStyle="1" w:styleId="pp-headline-item">
    <w:name w:val="pp-headline-item"/>
    <w:basedOn w:val="DefaultParagraphFont"/>
    <w:rsid w:val="005C482C"/>
  </w:style>
  <w:style w:type="character" w:styleId="FollowedHyperlink">
    <w:name w:val="FollowedHyperlink"/>
    <w:basedOn w:val="DefaultParagraphFont"/>
    <w:uiPriority w:val="99"/>
    <w:semiHidden/>
    <w:unhideWhenUsed/>
    <w:rsid w:val="00EB767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05147971">
      <w:bodyDiv w:val="1"/>
      <w:marLeft w:val="0"/>
      <w:marRight w:val="0"/>
      <w:marTop w:val="0"/>
      <w:marBottom w:val="0"/>
      <w:divBdr>
        <w:top w:val="none" w:sz="0" w:space="0" w:color="auto"/>
        <w:left w:val="none" w:sz="0" w:space="0" w:color="auto"/>
        <w:bottom w:val="none" w:sz="0" w:space="0" w:color="auto"/>
        <w:right w:val="none" w:sz="0" w:space="0" w:color="auto"/>
      </w:divBdr>
    </w:div>
    <w:div w:id="422917221">
      <w:bodyDiv w:val="1"/>
      <w:marLeft w:val="0"/>
      <w:marRight w:val="0"/>
      <w:marTop w:val="0"/>
      <w:marBottom w:val="0"/>
      <w:divBdr>
        <w:top w:val="none" w:sz="0" w:space="0" w:color="auto"/>
        <w:left w:val="none" w:sz="0" w:space="0" w:color="auto"/>
        <w:bottom w:val="none" w:sz="0" w:space="0" w:color="auto"/>
        <w:right w:val="none" w:sz="0" w:space="0" w:color="auto"/>
      </w:divBdr>
    </w:div>
    <w:div w:id="567617923">
      <w:bodyDiv w:val="1"/>
      <w:marLeft w:val="0"/>
      <w:marRight w:val="0"/>
      <w:marTop w:val="0"/>
      <w:marBottom w:val="0"/>
      <w:divBdr>
        <w:top w:val="none" w:sz="0" w:space="0" w:color="auto"/>
        <w:left w:val="none" w:sz="0" w:space="0" w:color="auto"/>
        <w:bottom w:val="none" w:sz="0" w:space="0" w:color="auto"/>
        <w:right w:val="none" w:sz="0" w:space="0" w:color="auto"/>
      </w:divBdr>
    </w:div>
    <w:div w:id="635766768">
      <w:bodyDiv w:val="1"/>
      <w:marLeft w:val="0"/>
      <w:marRight w:val="0"/>
      <w:marTop w:val="0"/>
      <w:marBottom w:val="0"/>
      <w:divBdr>
        <w:top w:val="none" w:sz="0" w:space="0" w:color="auto"/>
        <w:left w:val="none" w:sz="0" w:space="0" w:color="auto"/>
        <w:bottom w:val="none" w:sz="0" w:space="0" w:color="auto"/>
        <w:right w:val="none" w:sz="0" w:space="0" w:color="auto"/>
      </w:divBdr>
    </w:div>
    <w:div w:id="648822072">
      <w:bodyDiv w:val="1"/>
      <w:marLeft w:val="0"/>
      <w:marRight w:val="0"/>
      <w:marTop w:val="0"/>
      <w:marBottom w:val="0"/>
      <w:divBdr>
        <w:top w:val="none" w:sz="0" w:space="0" w:color="auto"/>
        <w:left w:val="none" w:sz="0" w:space="0" w:color="auto"/>
        <w:bottom w:val="none" w:sz="0" w:space="0" w:color="auto"/>
        <w:right w:val="none" w:sz="0" w:space="0" w:color="auto"/>
      </w:divBdr>
    </w:div>
    <w:div w:id="780034978">
      <w:bodyDiv w:val="1"/>
      <w:marLeft w:val="0"/>
      <w:marRight w:val="0"/>
      <w:marTop w:val="0"/>
      <w:marBottom w:val="0"/>
      <w:divBdr>
        <w:top w:val="none" w:sz="0" w:space="0" w:color="auto"/>
        <w:left w:val="none" w:sz="0" w:space="0" w:color="auto"/>
        <w:bottom w:val="none" w:sz="0" w:space="0" w:color="auto"/>
        <w:right w:val="none" w:sz="0" w:space="0" w:color="auto"/>
      </w:divBdr>
    </w:div>
    <w:div w:id="926839425">
      <w:bodyDiv w:val="1"/>
      <w:marLeft w:val="0"/>
      <w:marRight w:val="0"/>
      <w:marTop w:val="0"/>
      <w:marBottom w:val="0"/>
      <w:divBdr>
        <w:top w:val="none" w:sz="0" w:space="0" w:color="auto"/>
        <w:left w:val="none" w:sz="0" w:space="0" w:color="auto"/>
        <w:bottom w:val="none" w:sz="0" w:space="0" w:color="auto"/>
        <w:right w:val="none" w:sz="0" w:space="0" w:color="auto"/>
      </w:divBdr>
    </w:div>
    <w:div w:id="1035733470">
      <w:bodyDiv w:val="1"/>
      <w:marLeft w:val="0"/>
      <w:marRight w:val="0"/>
      <w:marTop w:val="0"/>
      <w:marBottom w:val="0"/>
      <w:divBdr>
        <w:top w:val="none" w:sz="0" w:space="0" w:color="auto"/>
        <w:left w:val="none" w:sz="0" w:space="0" w:color="auto"/>
        <w:bottom w:val="none" w:sz="0" w:space="0" w:color="auto"/>
        <w:right w:val="none" w:sz="0" w:space="0" w:color="auto"/>
      </w:divBdr>
    </w:div>
    <w:div w:id="1130131703">
      <w:bodyDiv w:val="1"/>
      <w:marLeft w:val="0"/>
      <w:marRight w:val="0"/>
      <w:marTop w:val="0"/>
      <w:marBottom w:val="0"/>
      <w:divBdr>
        <w:top w:val="none" w:sz="0" w:space="0" w:color="auto"/>
        <w:left w:val="none" w:sz="0" w:space="0" w:color="auto"/>
        <w:bottom w:val="none" w:sz="0" w:space="0" w:color="auto"/>
        <w:right w:val="none" w:sz="0" w:space="0" w:color="auto"/>
      </w:divBdr>
    </w:div>
    <w:div w:id="1231424306">
      <w:bodyDiv w:val="1"/>
      <w:marLeft w:val="0"/>
      <w:marRight w:val="0"/>
      <w:marTop w:val="0"/>
      <w:marBottom w:val="0"/>
      <w:divBdr>
        <w:top w:val="none" w:sz="0" w:space="0" w:color="auto"/>
        <w:left w:val="none" w:sz="0" w:space="0" w:color="auto"/>
        <w:bottom w:val="none" w:sz="0" w:space="0" w:color="auto"/>
        <w:right w:val="none" w:sz="0" w:space="0" w:color="auto"/>
      </w:divBdr>
    </w:div>
    <w:div w:id="1386761694">
      <w:bodyDiv w:val="1"/>
      <w:marLeft w:val="0"/>
      <w:marRight w:val="0"/>
      <w:marTop w:val="0"/>
      <w:marBottom w:val="0"/>
      <w:divBdr>
        <w:top w:val="none" w:sz="0" w:space="0" w:color="auto"/>
        <w:left w:val="none" w:sz="0" w:space="0" w:color="auto"/>
        <w:bottom w:val="none" w:sz="0" w:space="0" w:color="auto"/>
        <w:right w:val="none" w:sz="0" w:space="0" w:color="auto"/>
      </w:divBdr>
    </w:div>
    <w:div w:id="1598520592">
      <w:bodyDiv w:val="1"/>
      <w:marLeft w:val="0"/>
      <w:marRight w:val="0"/>
      <w:marTop w:val="0"/>
      <w:marBottom w:val="0"/>
      <w:divBdr>
        <w:top w:val="none" w:sz="0" w:space="0" w:color="auto"/>
        <w:left w:val="none" w:sz="0" w:space="0" w:color="auto"/>
        <w:bottom w:val="none" w:sz="0" w:space="0" w:color="auto"/>
        <w:right w:val="none" w:sz="0" w:space="0" w:color="auto"/>
      </w:divBdr>
    </w:div>
    <w:div w:id="1799109618">
      <w:bodyDiv w:val="1"/>
      <w:marLeft w:val="0"/>
      <w:marRight w:val="0"/>
      <w:marTop w:val="0"/>
      <w:marBottom w:val="0"/>
      <w:divBdr>
        <w:top w:val="none" w:sz="0" w:space="0" w:color="auto"/>
        <w:left w:val="none" w:sz="0" w:space="0" w:color="auto"/>
        <w:bottom w:val="none" w:sz="0" w:space="0" w:color="auto"/>
        <w:right w:val="none" w:sz="0" w:space="0" w:color="auto"/>
      </w:divBdr>
    </w:div>
    <w:div w:id="1805200826">
      <w:bodyDiv w:val="1"/>
      <w:marLeft w:val="0"/>
      <w:marRight w:val="0"/>
      <w:marTop w:val="0"/>
      <w:marBottom w:val="0"/>
      <w:divBdr>
        <w:top w:val="none" w:sz="0" w:space="0" w:color="auto"/>
        <w:left w:val="none" w:sz="0" w:space="0" w:color="auto"/>
        <w:bottom w:val="none" w:sz="0" w:space="0" w:color="auto"/>
        <w:right w:val="none" w:sz="0" w:space="0" w:color="auto"/>
      </w:divBdr>
    </w:div>
    <w:div w:id="1889217703">
      <w:bodyDiv w:val="1"/>
      <w:marLeft w:val="0"/>
      <w:marRight w:val="0"/>
      <w:marTop w:val="0"/>
      <w:marBottom w:val="0"/>
      <w:divBdr>
        <w:top w:val="none" w:sz="0" w:space="0" w:color="auto"/>
        <w:left w:val="none" w:sz="0" w:space="0" w:color="auto"/>
        <w:bottom w:val="none" w:sz="0" w:space="0" w:color="auto"/>
        <w:right w:val="none" w:sz="0" w:space="0" w:color="auto"/>
      </w:divBdr>
    </w:div>
    <w:div w:id="211963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wd-wc.usace.army.mil/tmt/documents/FPOM/2010/Willamette%20FPT/2014_Jul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wd-wc.usace.army.mil/tmt/documents/FPOM/2010/Willamette_Coordination/Willamette%20FP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wd-wc.usace.army.mil/tmt/documents/FPOM/2010/Willamette%20FPT/2014_Ju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1677</Words>
  <Characters>9560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DESCHUTES HCP</vt:lpstr>
    </vt:vector>
  </TitlesOfParts>
  <Company>USACE</Company>
  <LinksUpToDate>false</LinksUpToDate>
  <CharactersWithSpaces>11215</CharactersWithSpaces>
  <SharedDoc>false</SharedDoc>
  <HLinks>
    <vt:vector size="6" baseType="variant">
      <vt:variant>
        <vt:i4>3145777</vt:i4>
      </vt:variant>
      <vt:variant>
        <vt:i4>0</vt:i4>
      </vt:variant>
      <vt:variant>
        <vt:i4>0</vt:i4>
      </vt:variant>
      <vt:variant>
        <vt:i4>5</vt:i4>
      </vt:variant>
      <vt:variant>
        <vt:lpwstr>https://www.webmeeting.att.com/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DESCHUTES HCP</dc:title>
  <dc:creator>Peter Harkema</dc:creator>
  <cp:lastModifiedBy>g2pmedwg</cp:lastModifiedBy>
  <cp:revision>2</cp:revision>
  <cp:lastPrinted>2012-10-10T15:43:00Z</cp:lastPrinted>
  <dcterms:created xsi:type="dcterms:W3CDTF">2014-07-31T22:03:00Z</dcterms:created>
  <dcterms:modified xsi:type="dcterms:W3CDTF">2014-07-31T22:03:00Z</dcterms:modified>
</cp:coreProperties>
</file>